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F7" w:rsidRDefault="006374D6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口译理论与实践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:rsidR="000654F7" w:rsidRDefault="006374D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0654F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54F7" w:rsidRDefault="006374D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（中文）口译理论与实践</w:t>
            </w:r>
          </w:p>
        </w:tc>
      </w:tr>
      <w:tr w:rsidR="000654F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4F7" w:rsidRDefault="000654F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0654F7" w:rsidRDefault="006374D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Interpreting Theory and Practice</w:t>
            </w:r>
          </w:p>
        </w:tc>
      </w:tr>
      <w:tr w:rsidR="000654F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bookmarkStart w:id="0" w:name="_GoBack" w:colFirst="1" w:colLast="1"/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2145014</w:t>
            </w:r>
          </w:p>
        </w:tc>
        <w:tc>
          <w:tcPr>
            <w:tcW w:w="2126" w:type="dxa"/>
            <w:gridSpan w:val="2"/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2</w:t>
            </w:r>
          </w:p>
        </w:tc>
      </w:tr>
      <w:tr w:rsidR="000654F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1272" w:type="dxa"/>
            <w:vAlign w:val="center"/>
          </w:tcPr>
          <w:p w:rsidR="000654F7" w:rsidRPr="00E87C56" w:rsidRDefault="00637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0654F7" w:rsidRPr="00E87C56" w:rsidRDefault="00637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</w:tr>
      <w:tr w:rsidR="000654F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日语专业</w:t>
            </w:r>
            <w:r w:rsidR="00EF73E6"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第六学期</w:t>
            </w:r>
          </w:p>
        </w:tc>
      </w:tr>
      <w:tr w:rsidR="000654F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专业</w:t>
            </w: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课程</w:t>
            </w: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必修</w:t>
            </w: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0654F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0654F7" w:rsidRPr="00E87C56" w:rsidRDefault="006374D6" w:rsidP="00E87C56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《</w:t>
            </w:r>
            <w:r w:rsidR="00E87C56"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新编日语口译基础篇</w:t>
            </w: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》</w:t>
            </w: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主编</w:t>
            </w: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E87C56"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徐旻</w:t>
            </w:r>
            <w:r w:rsidR="00EF73E6" w:rsidRPr="00E87C56">
              <w:rPr>
                <w:rStyle w:val="a9"/>
                <w:rFonts w:ascii="Times New Roman" w:hAnsi="Times New Roman" w:cs="Times New Roman"/>
                <w:i w:val="0"/>
                <w:iCs w:val="0"/>
                <w:color w:val="3C3C3C"/>
                <w:sz w:val="18"/>
                <w:szCs w:val="18"/>
                <w:shd w:val="clear" w:color="auto" w:fill="F4F4F4"/>
              </w:rPr>
              <w:t>ISBN</w:t>
            </w:r>
            <w:r w:rsidR="00EF73E6" w:rsidRPr="00E87C56">
              <w:rPr>
                <w:rStyle w:val="a9"/>
                <w:rFonts w:ascii="Times New Roman" w:hAnsi="Times New Roman" w:cs="Times New Roman"/>
                <w:i w:val="0"/>
                <w:iCs w:val="0"/>
                <w:color w:val="3C3C3C"/>
                <w:sz w:val="18"/>
                <w:szCs w:val="18"/>
                <w:shd w:val="clear" w:color="auto" w:fill="F4F4F4"/>
              </w:rPr>
              <w:t>：</w:t>
            </w:r>
            <w:r w:rsidR="00EF73E6" w:rsidRPr="00E87C56">
              <w:rPr>
                <w:rStyle w:val="a9"/>
                <w:rFonts w:ascii="Times New Roman" w:hAnsi="Times New Roman" w:cs="Times New Roman"/>
                <w:i w:val="0"/>
                <w:iCs w:val="0"/>
                <w:color w:val="3C3C3C"/>
                <w:sz w:val="18"/>
                <w:szCs w:val="18"/>
                <w:shd w:val="clear" w:color="auto" w:fill="F4F4F4"/>
              </w:rPr>
              <w:t>978-7-5</w:t>
            </w:r>
            <w:r w:rsidR="00E87C56" w:rsidRPr="00E87C56">
              <w:rPr>
                <w:rStyle w:val="a9"/>
                <w:rFonts w:ascii="Times New Roman" w:hAnsi="Times New Roman" w:cs="Times New Roman"/>
                <w:i w:val="0"/>
                <w:iCs w:val="0"/>
                <w:color w:val="3C3C3C"/>
                <w:sz w:val="18"/>
                <w:szCs w:val="18"/>
                <w:shd w:val="clear" w:color="auto" w:fill="F4F4F4"/>
              </w:rPr>
              <w:t>446</w:t>
            </w:r>
            <w:r w:rsidR="00EF73E6" w:rsidRPr="00E87C56">
              <w:rPr>
                <w:rStyle w:val="a9"/>
                <w:rFonts w:ascii="Times New Roman" w:hAnsi="Times New Roman" w:cs="Times New Roman"/>
                <w:i w:val="0"/>
                <w:iCs w:val="0"/>
                <w:color w:val="3C3C3C"/>
                <w:sz w:val="18"/>
                <w:szCs w:val="18"/>
                <w:shd w:val="clear" w:color="auto" w:fill="F4F4F4"/>
              </w:rPr>
              <w:t>-</w:t>
            </w:r>
            <w:r w:rsidR="00E87C56" w:rsidRPr="00E87C56">
              <w:rPr>
                <w:rStyle w:val="a9"/>
                <w:rFonts w:ascii="Times New Roman" w:hAnsi="Times New Roman" w:cs="Times New Roman"/>
                <w:i w:val="0"/>
                <w:iCs w:val="0"/>
                <w:color w:val="3C3C3C"/>
                <w:sz w:val="18"/>
                <w:szCs w:val="18"/>
                <w:shd w:val="clear" w:color="auto" w:fill="F4F4F4"/>
              </w:rPr>
              <w:t>6948</w:t>
            </w:r>
            <w:r w:rsidR="00EF73E6" w:rsidRPr="00E87C56">
              <w:rPr>
                <w:rStyle w:val="a9"/>
                <w:rFonts w:ascii="Times New Roman" w:hAnsi="Times New Roman" w:cs="Times New Roman"/>
                <w:i w:val="0"/>
                <w:iCs w:val="0"/>
                <w:color w:val="3C3C3C"/>
                <w:sz w:val="18"/>
                <w:szCs w:val="18"/>
                <w:shd w:val="clear" w:color="auto" w:fill="F4F4F4"/>
              </w:rPr>
              <w:t>-</w:t>
            </w:r>
            <w:r w:rsidR="00E87C56" w:rsidRPr="00E87C56">
              <w:rPr>
                <w:rStyle w:val="a9"/>
                <w:rFonts w:ascii="Times New Roman" w:hAnsi="Times New Roman" w:cs="Times New Roman"/>
                <w:i w:val="0"/>
                <w:iCs w:val="0"/>
                <w:color w:val="3C3C3C"/>
                <w:sz w:val="18"/>
                <w:szCs w:val="18"/>
                <w:shd w:val="clear" w:color="auto" w:fill="F4F4F4"/>
              </w:rPr>
              <w:t>1</w:t>
            </w:r>
            <w:r w:rsidR="00EF73E6" w:rsidRPr="00E87C56">
              <w:rPr>
                <w:rStyle w:val="a9"/>
                <w:rFonts w:ascii="Times New Roman" w:hAnsi="Times New Roman" w:cs="Times New Roman"/>
                <w:i w:val="0"/>
                <w:iCs w:val="0"/>
                <w:color w:val="3C3C3C"/>
                <w:sz w:val="18"/>
                <w:szCs w:val="18"/>
                <w:shd w:val="clear" w:color="auto" w:fill="F4F4F4"/>
              </w:rPr>
              <w:t xml:space="preserve"> 20</w:t>
            </w:r>
            <w:r w:rsidR="00E87C56" w:rsidRPr="00E87C56">
              <w:rPr>
                <w:rStyle w:val="a9"/>
                <w:rFonts w:ascii="Times New Roman" w:hAnsi="Times New Roman" w:cs="Times New Roman"/>
                <w:i w:val="0"/>
                <w:iCs w:val="0"/>
                <w:color w:val="3C3C3C"/>
                <w:sz w:val="18"/>
                <w:szCs w:val="18"/>
                <w:shd w:val="clear" w:color="auto" w:fill="F4F4F4"/>
              </w:rPr>
              <w:t>22</w:t>
            </w:r>
            <w:r w:rsidR="00EF73E6" w:rsidRPr="00E87C56">
              <w:rPr>
                <w:rStyle w:val="a9"/>
                <w:rFonts w:ascii="Times New Roman" w:hAnsi="Times New Roman" w:cs="Times New Roman"/>
                <w:i w:val="0"/>
                <w:iCs w:val="0"/>
                <w:color w:val="3C3C3C"/>
                <w:sz w:val="18"/>
                <w:szCs w:val="18"/>
                <w:shd w:val="clear" w:color="auto" w:fill="F4F4F4"/>
              </w:rPr>
              <w:t>年</w:t>
            </w:r>
          </w:p>
        </w:tc>
        <w:tc>
          <w:tcPr>
            <w:tcW w:w="1413" w:type="dxa"/>
            <w:gridSpan w:val="2"/>
            <w:vAlign w:val="center"/>
          </w:tcPr>
          <w:p w:rsidR="000654F7" w:rsidRPr="00E87C56" w:rsidRDefault="006374D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是否为</w:t>
            </w:r>
          </w:p>
          <w:p w:rsidR="000654F7" w:rsidRPr="00E87C56" w:rsidRDefault="006374D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0654F7" w:rsidRPr="00E87C56" w:rsidRDefault="006374D6">
            <w:pPr>
              <w:ind w:leftChars="50" w:left="12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E87C56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否</w:t>
            </w:r>
          </w:p>
        </w:tc>
      </w:tr>
      <w:tr w:rsidR="000654F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0654F7" w:rsidRPr="00E87C56" w:rsidRDefault="006374D6">
            <w:pPr>
              <w:pStyle w:val="DG0"/>
              <w:jc w:val="both"/>
              <w:rPr>
                <w:rFonts w:eastAsiaTheme="minorEastAsia" w:cs="Times New Roman"/>
              </w:rPr>
            </w:pPr>
            <w:r w:rsidRPr="00E87C56">
              <w:rPr>
                <w:rFonts w:eastAsiaTheme="minorEastAsia" w:cs="Times New Roman"/>
              </w:rPr>
              <w:t>笔译理论与实践</w:t>
            </w:r>
            <w:r w:rsidRPr="00E87C56">
              <w:rPr>
                <w:rFonts w:eastAsiaTheme="minorEastAsia" w:cs="Times New Roman"/>
              </w:rPr>
              <w:t xml:space="preserve"> 2140033</w:t>
            </w:r>
            <w:r w:rsidRPr="00E87C56">
              <w:rPr>
                <w:rFonts w:eastAsiaTheme="minorEastAsia" w:cs="Times New Roman"/>
              </w:rPr>
              <w:t>（</w:t>
            </w:r>
            <w:r w:rsidRPr="00E87C56">
              <w:rPr>
                <w:rFonts w:eastAsiaTheme="minorEastAsia" w:cs="Times New Roman"/>
              </w:rPr>
              <w:t>2</w:t>
            </w:r>
            <w:r w:rsidRPr="00E87C56">
              <w:rPr>
                <w:rFonts w:eastAsiaTheme="minorEastAsia" w:cs="Times New Roman"/>
              </w:rPr>
              <w:t>）</w:t>
            </w:r>
          </w:p>
        </w:tc>
      </w:tr>
      <w:bookmarkEnd w:id="0"/>
      <w:tr w:rsidR="000654F7">
        <w:trPr>
          <w:trHeight w:val="370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0654F7" w:rsidRDefault="006374D6">
            <w:pPr>
              <w:pStyle w:val="DG0"/>
              <w:ind w:firstLineChars="200" w:firstLine="420"/>
              <w:jc w:val="both"/>
              <w:rPr>
                <w:rFonts w:ascii="宋体" w:hAnsi="宋体" w:cs="MS Mincho"/>
              </w:rPr>
            </w:pPr>
            <w:r>
              <w:rPr>
                <w:rFonts w:ascii="宋体" w:hAnsi="宋体" w:hint="eastAsia"/>
              </w:rPr>
              <w:t>《口</w:t>
            </w:r>
            <w:r>
              <w:rPr>
                <w:rFonts w:ascii="宋体" w:hAnsi="宋体" w:cs="微软雅黑" w:hint="eastAsia"/>
              </w:rPr>
              <w:t>译</w:t>
            </w:r>
            <w:r>
              <w:rPr>
                <w:rFonts w:ascii="宋体" w:hAnsi="宋体" w:cs="MS Mincho" w:hint="eastAsia"/>
              </w:rPr>
              <w:t>理</w:t>
            </w:r>
            <w:r>
              <w:rPr>
                <w:rFonts w:ascii="宋体" w:hAnsi="宋体" w:cs="微软雅黑" w:hint="eastAsia"/>
              </w:rPr>
              <w:t>论</w:t>
            </w:r>
            <w:r>
              <w:rPr>
                <w:rFonts w:ascii="宋体" w:hAnsi="宋体" w:cs="MS Mincho" w:hint="eastAsia"/>
              </w:rPr>
              <w:t>与</w:t>
            </w:r>
            <w:r>
              <w:rPr>
                <w:rFonts w:ascii="宋体" w:hAnsi="宋体" w:cs="微软雅黑" w:hint="eastAsia"/>
              </w:rPr>
              <w:t>实</w:t>
            </w:r>
            <w:r>
              <w:rPr>
                <w:rFonts w:ascii="宋体" w:hAnsi="宋体" w:cs="MS Mincho" w:hint="eastAsia"/>
              </w:rPr>
              <w:t>践》</w:t>
            </w:r>
            <w:r>
              <w:rPr>
                <w:rFonts w:ascii="宋体" w:hAnsi="宋体" w:cs="微软雅黑" w:hint="eastAsia"/>
              </w:rPr>
              <w:t>课</w:t>
            </w:r>
            <w:r>
              <w:rPr>
                <w:rFonts w:ascii="宋体" w:hAnsi="宋体" w:cs="MS Mincho" w:hint="eastAsia"/>
              </w:rPr>
              <w:t>程，是</w:t>
            </w:r>
            <w:r>
              <w:rPr>
                <w:rFonts w:ascii="宋体" w:hAnsi="宋体" w:cs="微软雅黑" w:hint="eastAsia"/>
              </w:rPr>
              <w:t>经</w:t>
            </w:r>
            <w:r>
              <w:rPr>
                <w:rFonts w:ascii="宋体" w:hAnsi="宋体" w:cs="MS Mincho" w:hint="eastAsia"/>
              </w:rPr>
              <w:t>国家教育部批准、高等学校外</w:t>
            </w:r>
            <w:r>
              <w:rPr>
                <w:rFonts w:ascii="宋体" w:hAnsi="宋体" w:cs="微软雅黑" w:hint="eastAsia"/>
              </w:rPr>
              <w:t>语专业</w:t>
            </w:r>
            <w:r>
              <w:rPr>
                <w:rFonts w:ascii="宋体" w:hAnsi="宋体" w:cs="MS Mincho" w:hint="eastAsia"/>
              </w:rPr>
              <w:t>教学指</w:t>
            </w:r>
            <w:r>
              <w:rPr>
                <w:rFonts w:ascii="宋体" w:hAnsi="宋体" w:cs="微软雅黑" w:hint="eastAsia"/>
              </w:rPr>
              <w:t>导</w:t>
            </w:r>
            <w:r>
              <w:rPr>
                <w:rFonts w:ascii="宋体" w:hAnsi="宋体" w:cs="MS Mincho" w:hint="eastAsia"/>
              </w:rPr>
              <w:t>委</w:t>
            </w:r>
            <w:r>
              <w:rPr>
                <w:rFonts w:ascii="宋体" w:hAnsi="宋体" w:cs="微软雅黑" w:hint="eastAsia"/>
              </w:rPr>
              <w:t>员</w:t>
            </w:r>
            <w:r>
              <w:rPr>
                <w:rFonts w:ascii="宋体" w:hAnsi="宋体" w:cs="MS Mincho" w:hint="eastAsia"/>
              </w:rPr>
              <w:t>会</w:t>
            </w:r>
            <w:r>
              <w:rPr>
                <w:rFonts w:ascii="宋体" w:hAnsi="宋体" w:cs="微软雅黑" w:hint="eastAsia"/>
              </w:rPr>
              <w:t>讨论</w:t>
            </w:r>
            <w:r>
              <w:rPr>
                <w:rFonts w:ascii="宋体" w:hAnsi="宋体" w:cs="MS Mincho" w:hint="eastAsia"/>
              </w:rPr>
              <w:t>通</w:t>
            </w:r>
            <w:r>
              <w:rPr>
                <w:rFonts w:ascii="宋体" w:hAnsi="宋体" w:cs="微软雅黑" w:hint="eastAsia"/>
              </w:rPr>
              <w:t>过</w:t>
            </w:r>
            <w:r>
              <w:rPr>
                <w:rFonts w:ascii="宋体" w:hAnsi="宋体" w:cs="MS Mincho" w:hint="eastAsia"/>
              </w:rPr>
              <w:t>的日</w:t>
            </w:r>
            <w:r>
              <w:rPr>
                <w:rFonts w:ascii="宋体" w:hAnsi="宋体" w:cs="微软雅黑" w:hint="eastAsia"/>
              </w:rPr>
              <w:t>语专业</w:t>
            </w:r>
            <w:r>
              <w:rPr>
                <w:rFonts w:ascii="宋体" w:hAnsi="宋体" w:cs="MS Mincho" w:hint="eastAsia"/>
              </w:rPr>
              <w:t>核心</w:t>
            </w:r>
            <w:r>
              <w:rPr>
                <w:rFonts w:ascii="宋体" w:hAnsi="宋体" w:cs="微软雅黑" w:hint="eastAsia"/>
              </w:rPr>
              <w:t>课</w:t>
            </w:r>
            <w:r>
              <w:rPr>
                <w:rFonts w:ascii="宋体" w:hAnsi="宋体" w:cs="MS Mincho" w:hint="eastAsia"/>
              </w:rPr>
              <w:t>程之一。《口</w:t>
            </w:r>
            <w:r>
              <w:rPr>
                <w:rFonts w:ascii="宋体" w:hAnsi="宋体" w:cs="微软雅黑" w:hint="eastAsia"/>
              </w:rPr>
              <w:t>译</w:t>
            </w:r>
            <w:r>
              <w:rPr>
                <w:rFonts w:ascii="宋体" w:hAnsi="宋体" w:cs="MS Mincho" w:hint="eastAsia"/>
              </w:rPr>
              <w:t>理</w:t>
            </w:r>
            <w:r>
              <w:rPr>
                <w:rFonts w:ascii="宋体" w:hAnsi="宋体" w:cs="微软雅黑" w:hint="eastAsia"/>
              </w:rPr>
              <w:t>论</w:t>
            </w:r>
            <w:r>
              <w:rPr>
                <w:rFonts w:ascii="宋体" w:hAnsi="宋体" w:cs="MS Mincho" w:hint="eastAsia"/>
              </w:rPr>
              <w:t>与</w:t>
            </w:r>
            <w:r>
              <w:rPr>
                <w:rFonts w:ascii="宋体" w:hAnsi="宋体" w:cs="微软雅黑" w:hint="eastAsia"/>
              </w:rPr>
              <w:t>实</w:t>
            </w:r>
            <w:r>
              <w:rPr>
                <w:rFonts w:ascii="宋体" w:hAnsi="宋体" w:cs="MS Mincho" w:hint="eastAsia"/>
              </w:rPr>
              <w:t>践</w:t>
            </w:r>
            <w:r>
              <w:rPr>
                <w:rFonts w:ascii="宋体" w:hAnsi="宋体" w:hint="eastAsia"/>
              </w:rPr>
              <w:t xml:space="preserve"> 》开</w:t>
            </w:r>
            <w:r>
              <w:rPr>
                <w:rFonts w:ascii="宋体" w:hAnsi="宋体" w:cs="微软雅黑" w:hint="eastAsia"/>
              </w:rPr>
              <w:t>设</w:t>
            </w:r>
            <w:r>
              <w:rPr>
                <w:rFonts w:ascii="宋体" w:hAnsi="宋体" w:cs="MS Mincho" w:hint="eastAsia"/>
              </w:rPr>
              <w:t>于第</w:t>
            </w:r>
            <w:r>
              <w:rPr>
                <w:rFonts w:ascii="宋体" w:hAnsi="宋体" w:hint="eastAsia"/>
              </w:rPr>
              <w:t xml:space="preserve"> 6 学期，作</w:t>
            </w:r>
            <w:r>
              <w:rPr>
                <w:rFonts w:ascii="宋体" w:hAnsi="宋体" w:cs="微软雅黑" w:hint="eastAsia"/>
              </w:rPr>
              <w:t>为日语专业</w:t>
            </w:r>
            <w:r>
              <w:rPr>
                <w:rFonts w:ascii="宋体" w:hAnsi="宋体" w:cs="MS Mincho" w:hint="eastAsia"/>
              </w:rPr>
              <w:t>高年</w:t>
            </w:r>
            <w:r>
              <w:rPr>
                <w:rFonts w:ascii="宋体" w:hAnsi="宋体" w:cs="微软雅黑" w:hint="eastAsia"/>
              </w:rPr>
              <w:t>级专业</w:t>
            </w:r>
            <w:r>
              <w:rPr>
                <w:rFonts w:ascii="宋体" w:hAnsi="宋体" w:cs="MS Mincho" w:hint="eastAsia"/>
              </w:rPr>
              <w:t>必修</w:t>
            </w:r>
            <w:r>
              <w:rPr>
                <w:rFonts w:ascii="宋体" w:hAnsi="宋体" w:cs="微软雅黑" w:hint="eastAsia"/>
              </w:rPr>
              <w:t>课</w:t>
            </w:r>
            <w:r>
              <w:rPr>
                <w:rFonts w:ascii="宋体" w:hAnsi="宋体" w:cs="MS Mincho" w:hint="eastAsia"/>
              </w:rPr>
              <w:t>，以</w:t>
            </w:r>
            <w:r>
              <w:rPr>
                <w:rFonts w:ascii="宋体" w:hAnsi="宋体" w:cs="微软雅黑" w:hint="eastAsia"/>
              </w:rPr>
              <w:t>训练</w:t>
            </w:r>
            <w:r>
              <w:rPr>
                <w:rFonts w:ascii="宋体" w:hAnsi="宋体" w:cs="MS Mincho" w:hint="eastAsia"/>
              </w:rPr>
              <w:t>学生</w:t>
            </w:r>
            <w:r>
              <w:rPr>
                <w:rFonts w:ascii="宋体" w:hAnsi="宋体" w:cs="微软雅黑" w:hint="eastAsia"/>
              </w:rPr>
              <w:t>综</w:t>
            </w:r>
            <w:r>
              <w:rPr>
                <w:rFonts w:ascii="宋体" w:hAnsi="宋体" w:cs="MS Mincho" w:hint="eastAsia"/>
              </w:rPr>
              <w:t>合日</w:t>
            </w:r>
            <w:r>
              <w:rPr>
                <w:rFonts w:ascii="宋体" w:hAnsi="宋体" w:cs="微软雅黑" w:hint="eastAsia"/>
              </w:rPr>
              <w:t>语</w:t>
            </w:r>
            <w:r>
              <w:rPr>
                <w:rFonts w:ascii="宋体" w:hAnsi="宋体" w:cs="MS Mincho" w:hint="eastAsia"/>
              </w:rPr>
              <w:t>技能尤其是听</w:t>
            </w:r>
            <w:r>
              <w:rPr>
                <w:rFonts w:ascii="宋体" w:hAnsi="宋体" w:cs="微软雅黑" w:hint="eastAsia"/>
              </w:rPr>
              <w:t>说</w:t>
            </w:r>
            <w:r>
              <w:rPr>
                <w:rFonts w:ascii="宋体" w:hAnsi="宋体" w:cs="MS Mincho" w:hint="eastAsia"/>
              </w:rPr>
              <w:t>能力</w:t>
            </w:r>
            <w:r>
              <w:rPr>
                <w:rFonts w:ascii="宋体" w:hAnsi="宋体" w:cs="微软雅黑" w:hint="eastAsia"/>
              </w:rPr>
              <w:t>为</w:t>
            </w:r>
            <w:r>
              <w:rPr>
                <w:rFonts w:ascii="宋体" w:hAnsi="宋体" w:cs="MS Mincho" w:hint="eastAsia"/>
              </w:rPr>
              <w:t>主，通</w:t>
            </w:r>
            <w:r>
              <w:rPr>
                <w:rFonts w:ascii="宋体" w:hAnsi="宋体" w:cs="微软雅黑" w:hint="eastAsia"/>
              </w:rPr>
              <w:t>过</w:t>
            </w:r>
            <w:r>
              <w:rPr>
                <w:rFonts w:ascii="宋体" w:hAnsi="宋体" w:cs="MS Mincho" w:hint="eastAsia"/>
              </w:rPr>
              <w:t>系</w:t>
            </w:r>
            <w:r>
              <w:rPr>
                <w:rFonts w:ascii="宋体" w:hAnsi="宋体" w:cs="微软雅黑" w:hint="eastAsia"/>
              </w:rPr>
              <w:t>统讲</w:t>
            </w:r>
            <w:r>
              <w:rPr>
                <w:rFonts w:ascii="宋体" w:hAnsi="宋体" w:cs="MS Mincho" w:hint="eastAsia"/>
              </w:rPr>
              <w:t>授口</w:t>
            </w:r>
            <w:r>
              <w:rPr>
                <w:rFonts w:ascii="宋体" w:hAnsi="宋体" w:cs="微软雅黑" w:hint="eastAsia"/>
              </w:rPr>
              <w:t>译</w:t>
            </w:r>
            <w:r>
              <w:rPr>
                <w:rFonts w:ascii="宋体" w:hAnsi="宋体" w:cs="MS Mincho" w:hint="eastAsia"/>
              </w:rPr>
              <w:t>基本原</w:t>
            </w:r>
            <w:r>
              <w:rPr>
                <w:rFonts w:ascii="宋体" w:hAnsi="宋体" w:cs="微软雅黑" w:hint="eastAsia"/>
              </w:rPr>
              <w:t>则</w:t>
            </w:r>
            <w:r>
              <w:rPr>
                <w:rFonts w:ascii="宋体" w:hAnsi="宋体" w:cs="MS Mincho" w:hint="eastAsia"/>
              </w:rPr>
              <w:t>及理</w:t>
            </w:r>
            <w:r>
              <w:rPr>
                <w:rFonts w:ascii="宋体" w:hAnsi="宋体" w:cs="微软雅黑" w:hint="eastAsia"/>
              </w:rPr>
              <w:t>论</w:t>
            </w:r>
            <w:r>
              <w:rPr>
                <w:rFonts w:ascii="宋体" w:hAnsi="宋体" w:cs="MS Mincho" w:hint="eastAsia"/>
              </w:rPr>
              <w:t>，</w:t>
            </w:r>
            <w:r>
              <w:rPr>
                <w:rFonts w:ascii="宋体" w:hAnsi="宋体" w:cs="微软雅黑" w:hint="eastAsia"/>
              </w:rPr>
              <w:t>结</w:t>
            </w:r>
            <w:r>
              <w:rPr>
                <w:rFonts w:ascii="宋体" w:hAnsi="宋体" w:cs="MS Mincho" w:hint="eastAsia"/>
              </w:rPr>
              <w:t>合</w:t>
            </w:r>
            <w:r>
              <w:rPr>
                <w:rFonts w:ascii="宋体" w:hAnsi="宋体" w:cs="微软雅黑" w:hint="eastAsia"/>
              </w:rPr>
              <w:t>实</w:t>
            </w:r>
            <w:r>
              <w:rPr>
                <w:rFonts w:ascii="宋体" w:hAnsi="宋体" w:cs="MS Mincho" w:hint="eastAsia"/>
              </w:rPr>
              <w:t>践，使学生得到跟述、复述、</w:t>
            </w:r>
            <w:r>
              <w:rPr>
                <w:rFonts w:ascii="宋体" w:hAnsi="宋体" w:cs="微软雅黑" w:hint="eastAsia"/>
              </w:rPr>
              <w:t>综</w:t>
            </w:r>
            <w:r>
              <w:rPr>
                <w:rFonts w:ascii="宋体" w:hAnsi="宋体" w:cs="MS Mincho" w:hint="eastAsia"/>
              </w:rPr>
              <w:t>述等多种口</w:t>
            </w:r>
            <w:r>
              <w:rPr>
                <w:rFonts w:ascii="宋体" w:hAnsi="宋体" w:cs="微软雅黑" w:hint="eastAsia"/>
              </w:rPr>
              <w:t>译</w:t>
            </w:r>
            <w:r>
              <w:rPr>
                <w:rFonts w:ascii="宋体" w:hAnsi="宋体" w:cs="MS Mincho" w:hint="eastAsia"/>
              </w:rPr>
              <w:t>技巧和策略的</w:t>
            </w:r>
            <w:r>
              <w:rPr>
                <w:rFonts w:ascii="宋体" w:hAnsi="宋体" w:cs="微软雅黑" w:hint="eastAsia"/>
              </w:rPr>
              <w:t>训练</w:t>
            </w:r>
            <w:r>
              <w:rPr>
                <w:rFonts w:ascii="宋体" w:hAnsi="宋体" w:cs="MS Mincho" w:hint="eastAsia"/>
              </w:rPr>
              <w:t>，了解口</w:t>
            </w:r>
            <w:r>
              <w:rPr>
                <w:rFonts w:ascii="宋体" w:hAnsi="宋体" w:cs="微软雅黑" w:hint="eastAsia"/>
              </w:rPr>
              <w:t>译</w:t>
            </w:r>
            <w:r>
              <w:rPr>
                <w:rFonts w:ascii="宋体" w:hAnsi="宋体" w:cs="MS Mincho" w:hint="eastAsia"/>
              </w:rPr>
              <w:t>工作的特点，</w:t>
            </w:r>
            <w:r>
              <w:rPr>
                <w:rFonts w:ascii="宋体" w:hAnsi="宋体" w:cs="微软雅黑" w:hint="eastAsia"/>
              </w:rPr>
              <w:t>锻炼</w:t>
            </w:r>
            <w:r>
              <w:rPr>
                <w:rFonts w:ascii="宋体" w:hAnsi="宋体" w:cs="MS Mincho" w:hint="eastAsia"/>
              </w:rPr>
              <w:t>口</w:t>
            </w:r>
            <w:r>
              <w:rPr>
                <w:rFonts w:ascii="宋体" w:hAnsi="宋体" w:cs="微软雅黑" w:hint="eastAsia"/>
              </w:rPr>
              <w:t>译</w:t>
            </w:r>
            <w:r>
              <w:rPr>
                <w:rFonts w:ascii="宋体" w:hAnsi="宋体" w:cs="MS Mincho" w:hint="eastAsia"/>
              </w:rPr>
              <w:t>反</w:t>
            </w:r>
            <w:r>
              <w:rPr>
                <w:rFonts w:ascii="宋体" w:hAnsi="宋体" w:cs="微软雅黑" w:hint="eastAsia"/>
              </w:rPr>
              <w:t>应</w:t>
            </w:r>
            <w:r>
              <w:rPr>
                <w:rFonts w:ascii="宋体" w:hAnsi="宋体" w:cs="MS Mincho" w:hint="eastAsia"/>
              </w:rPr>
              <w:t>能力。</w:t>
            </w:r>
          </w:p>
          <w:p w:rsidR="000654F7" w:rsidRDefault="006374D6">
            <w:pPr>
              <w:pStyle w:val="DG0"/>
              <w:ind w:firstLineChars="200" w:firstLine="420"/>
              <w:jc w:val="both"/>
              <w:rPr>
                <w:rFonts w:ascii="宋体" w:hAnsi="宋体"/>
              </w:rPr>
            </w:pPr>
            <w:r>
              <w:rPr>
                <w:rFonts w:ascii="宋体" w:hAnsi="宋体" w:cs="MS Mincho" w:hint="eastAsia"/>
              </w:rPr>
              <w:t>本课程注重实践、精讲多练，遵循“由易入难、由浅入深、由近及远</w:t>
            </w:r>
            <w:r>
              <w:rPr>
                <w:rFonts w:ascii="宋体" w:hAnsi="宋体" w:cs="MS Mincho"/>
              </w:rPr>
              <w:t>"的原则。由生活场景会话入手，要求学生学会相应的日语表达，理解会话内容的译文探讨，掌握重要语句的翻译、对照和对译技巧和相应的日语表达，了解翻译时的注意事项。课程讲授以讲练结合为主要方法，教师的讲授与学生的实践并重，要求学生课下进行大量的口译练习、</w:t>
            </w:r>
            <w:proofErr w:type="gramStart"/>
            <w:r>
              <w:rPr>
                <w:rFonts w:ascii="宋体" w:hAnsi="宋体" w:cs="MS Mincho"/>
              </w:rPr>
              <w:t>听译练习</w:t>
            </w:r>
            <w:proofErr w:type="gramEnd"/>
            <w:r>
              <w:rPr>
                <w:rFonts w:ascii="宋体" w:hAnsi="宋体" w:cs="MS Mincho"/>
              </w:rPr>
              <w:t>等。</w:t>
            </w:r>
          </w:p>
        </w:tc>
      </w:tr>
      <w:tr w:rsidR="000654F7">
        <w:trPr>
          <w:trHeight w:val="76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0654F7" w:rsidRDefault="006374D6">
            <w:pPr>
              <w:pStyle w:val="DG0"/>
              <w:ind w:firstLineChars="100" w:firstLine="21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本课程开设于第六学期，适合日语专业高年级学生，要求学生具备一定的日语口语表达水平。</w:t>
            </w:r>
          </w:p>
        </w:tc>
      </w:tr>
      <w:tr w:rsidR="000654F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0654F7" w:rsidRDefault="006374D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731520" cy="225425"/>
                  <wp:effectExtent l="0" t="0" r="0" b="3175"/>
                  <wp:docPr id="18350191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0191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0654F7" w:rsidRDefault="006374D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654F7" w:rsidRDefault="006374D6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024.1.2</w:t>
            </w:r>
          </w:p>
        </w:tc>
      </w:tr>
      <w:tr w:rsidR="000654F7">
        <w:trPr>
          <w:trHeight w:val="52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0654F7" w:rsidRDefault="006374D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733425" cy="223520"/>
                  <wp:effectExtent l="0" t="0" r="0" b="5080"/>
                  <wp:docPr id="5263743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7437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29" cy="22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:rsidR="000654F7" w:rsidRDefault="006374D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0654F7" w:rsidRDefault="006374D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0654F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0654F7" w:rsidRDefault="006374D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733425" cy="194945"/>
                  <wp:effectExtent l="0" t="0" r="0" b="0"/>
                  <wp:docPr id="32137148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7148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180" cy="19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0654F7" w:rsidRDefault="006374D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54F7" w:rsidRDefault="006374D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:rsidR="000654F7" w:rsidRDefault="006374D6">
      <w:pPr>
        <w:spacing w:line="100" w:lineRule="exact"/>
        <w:rPr>
          <w:rFonts w:ascii="Arial" w:eastAsia="黑体" w:hAnsi="Arial"/>
        </w:rPr>
      </w:pPr>
      <w:r>
        <w:br w:type="page"/>
      </w:r>
    </w:p>
    <w:p w:rsidR="000654F7" w:rsidRDefault="006374D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0654F7" w:rsidRDefault="006374D6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0654F7">
        <w:trPr>
          <w:trHeight w:val="454"/>
          <w:jc w:val="center"/>
        </w:trPr>
        <w:tc>
          <w:tcPr>
            <w:tcW w:w="1206" w:type="dxa"/>
            <w:vAlign w:val="center"/>
          </w:tcPr>
          <w:p w:rsidR="000654F7" w:rsidRDefault="006374D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654F7" w:rsidRDefault="006374D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0654F7" w:rsidRDefault="006374D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0654F7">
        <w:trPr>
          <w:trHeight w:val="340"/>
          <w:jc w:val="center"/>
        </w:trPr>
        <w:tc>
          <w:tcPr>
            <w:tcW w:w="1206" w:type="dxa"/>
            <w:vAlign w:val="center"/>
          </w:tcPr>
          <w:p w:rsidR="000654F7" w:rsidRDefault="006374D6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654F7" w:rsidRDefault="006374D6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通訳などで使える日本語を学習する。</w:t>
            </w:r>
          </w:p>
        </w:tc>
      </w:tr>
      <w:tr w:rsidR="000654F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0654F7" w:rsidRDefault="006374D6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654F7" w:rsidRDefault="006374D6">
            <w:pPr>
              <w:snapToGrid w:val="0"/>
              <w:jc w:val="center"/>
              <w:rPr>
                <w:rFonts w:asciiTheme="minorEastAsia" w:eastAsia="MS Mincho" w:hAnsiTheme="minorEastAsia" w:cs="Arial"/>
                <w:bCs/>
                <w:color w:val="000000"/>
                <w:sz w:val="21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口語表現</w:t>
            </w:r>
            <w:r>
              <w:rPr>
                <w:rFonts w:ascii="MS Mincho" w:eastAsia="MS Mincho" w:hAnsi="MS Mincho" w:cs="MS Mincho" w:hint="eastAsia"/>
                <w:bCs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bCs/>
                <w:lang w:eastAsia="ja-JP"/>
              </w:rPr>
              <w:t>文体を学習し、聴いて理解できるようになる。</w:t>
            </w:r>
          </w:p>
        </w:tc>
      </w:tr>
      <w:tr w:rsidR="000654F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0654F7" w:rsidRDefault="000654F7">
            <w:pPr>
              <w:pStyle w:val="DG0"/>
              <w:rPr>
                <w:rFonts w:ascii="宋体" w:hAnsi="宋体"/>
                <w:lang w:eastAsia="ja-JP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654F7" w:rsidRDefault="006374D6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日本語を使って自己表現できるようになる。</w:t>
            </w:r>
          </w:p>
        </w:tc>
      </w:tr>
      <w:tr w:rsidR="000654F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0654F7" w:rsidRDefault="006374D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0654F7" w:rsidRDefault="006374D6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654F7" w:rsidRDefault="006374D6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何度も日本語会話を聴き、継続的に勉強する力をつける。</w:t>
            </w:r>
          </w:p>
        </w:tc>
      </w:tr>
      <w:tr w:rsidR="000654F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0654F7" w:rsidRDefault="000654F7">
            <w:pPr>
              <w:pStyle w:val="DG0"/>
              <w:rPr>
                <w:rFonts w:ascii="宋体" w:hAnsi="宋体"/>
                <w:lang w:eastAsia="ja-JP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654F7" w:rsidRDefault="006374D6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グループワークを通して国際コミュニケーション能力を培う。</w:t>
            </w:r>
          </w:p>
        </w:tc>
      </w:tr>
    </w:tbl>
    <w:p w:rsidR="000654F7" w:rsidRDefault="006374D6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654F7">
        <w:tc>
          <w:tcPr>
            <w:tcW w:w="8276" w:type="dxa"/>
          </w:tcPr>
          <w:p w:rsidR="000654F7" w:rsidRDefault="006374D6">
            <w:pPr>
              <w:tabs>
                <w:tab w:val="left" w:pos="4200"/>
              </w:tabs>
              <w:spacing w:line="44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L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01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厚植家国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情怀、遵守法律法规、传承雷锋精神，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践行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“感恩、回报、爱心、责任”八字校训，积极服务他人、服务社会、诚信尽责、爱岗敬业。</w:t>
            </w:r>
          </w:p>
          <w:p w:rsidR="000654F7" w:rsidRDefault="006374D6">
            <w:pPr>
              <w:tabs>
                <w:tab w:val="left" w:pos="4200"/>
              </w:tabs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⑤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L</w:t>
            </w:r>
            <w:r>
              <w:rPr>
                <w:rFonts w:asciiTheme="minorEastAsia" w:eastAsiaTheme="minorEastAsia" w:hAnsiTheme="minorEastAsia"/>
                <w:bCs/>
              </w:rPr>
              <w:t>02</w:t>
            </w:r>
            <w:r>
              <w:rPr>
                <w:rFonts w:asciiTheme="minorEastAsia" w:eastAsiaTheme="minorEastAsia" w:hAnsiTheme="minorEastAsia" w:hint="eastAsia"/>
                <w:bCs/>
              </w:rPr>
              <w:t>专业能力：</w:t>
            </w:r>
          </w:p>
          <w:p w:rsidR="000654F7" w:rsidRDefault="006374D6">
            <w:pPr>
              <w:pStyle w:val="DG0"/>
              <w:jc w:val="left"/>
              <w:rPr>
                <w:rFonts w:asciiTheme="minorEastAsia" w:eastAsia="MS Mincho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①掌握日语语言基础知识，具有扎实的语言基本功和听、说、读、写、译等语言应用能力。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L</w:t>
            </w:r>
            <w:r>
              <w:rPr>
                <w:rFonts w:asciiTheme="minorEastAsia" w:eastAsiaTheme="minorEastAsia" w:hAnsiTheme="minorEastAsia"/>
                <w:bCs/>
              </w:rPr>
              <w:t>02</w:t>
            </w:r>
            <w:r>
              <w:rPr>
                <w:rFonts w:asciiTheme="minorEastAsia" w:eastAsiaTheme="minorEastAsia" w:hAnsiTheme="minorEastAsia" w:hint="eastAsia"/>
                <w:bCs/>
              </w:rPr>
              <w:t>专业能力：</w:t>
            </w:r>
          </w:p>
          <w:p w:rsidR="000654F7" w:rsidRDefault="006374D6">
            <w:pPr>
              <w:pStyle w:val="DG0"/>
              <w:jc w:val="left"/>
              <w:rPr>
                <w:rFonts w:asciiTheme="minorEastAsia" w:eastAsia="MS Mincho" w:hAnsiTheme="minorEastAsia"/>
                <w:b/>
                <w:bCs/>
              </w:rPr>
            </w:pPr>
            <w:r>
              <w:rPr>
                <w:rFonts w:asciiTheme="minorEastAsia" w:eastAsia="MS Mincho" w:hAnsiTheme="minorEastAsia" w:hint="eastAsia"/>
                <w:bCs/>
              </w:rPr>
              <w:t>④</w:t>
            </w:r>
            <w:r>
              <w:rPr>
                <w:rFonts w:asciiTheme="minorEastAsia" w:eastAsiaTheme="minorEastAsia" w:hAnsiTheme="minorEastAsia" w:hint="eastAsia"/>
                <w:bCs/>
              </w:rPr>
              <w:t>掌握商务实践知识，具备从事外贸工作的基本技能。</w:t>
            </w:r>
          </w:p>
        </w:tc>
      </w:tr>
      <w:tr w:rsidR="000654F7">
        <w:tc>
          <w:tcPr>
            <w:tcW w:w="8276" w:type="dxa"/>
          </w:tcPr>
          <w:p w:rsidR="000654F7" w:rsidRPr="00EF73E6" w:rsidRDefault="006374D6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L</w:t>
            </w:r>
            <w:r>
              <w:rPr>
                <w:rFonts w:asciiTheme="minorEastAsia" w:eastAsiaTheme="minorEastAsia" w:hAnsiTheme="minorEastAsia"/>
                <w:bCs/>
              </w:rPr>
              <w:t>0</w:t>
            </w:r>
            <w:r>
              <w:rPr>
                <w:rFonts w:ascii="MS Mincho" w:eastAsia="MS Mincho" w:hAnsi="MS Mincho" w:hint="eastAsia"/>
                <w:bCs/>
              </w:rPr>
              <w:t>8</w:t>
            </w:r>
            <w:r w:rsidRPr="00EF73E6">
              <w:rPr>
                <w:rFonts w:asciiTheme="minorEastAsia" w:eastAsiaTheme="minorEastAsia" w:hAnsiTheme="minorEastAsia" w:hint="eastAsia"/>
                <w:bCs/>
              </w:rPr>
              <w:t>国际视野：具有基本的外语表达沟通能力与跨文化理解能力，有国际竞争与合作的意识。</w:t>
            </w:r>
          </w:p>
          <w:p w:rsidR="000654F7" w:rsidRDefault="006374D6">
            <w:pPr>
              <w:tabs>
                <w:tab w:val="left" w:pos="4200"/>
              </w:tabs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③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有国际竞争与合作意识。</w:t>
            </w:r>
          </w:p>
        </w:tc>
      </w:tr>
    </w:tbl>
    <w:p w:rsidR="000654F7" w:rsidRDefault="006374D6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0654F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0654F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L01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lang w:eastAsia="ja-JP"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H</w:t>
            </w:r>
          </w:p>
        </w:tc>
        <w:tc>
          <w:tcPr>
            <w:tcW w:w="4651" w:type="dxa"/>
            <w:vAlign w:val="center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/>
                <w:bCs/>
                <w:lang w:eastAsia="ja-JP"/>
              </w:rPr>
              <w:t>1.</w:t>
            </w:r>
            <w:r>
              <w:rPr>
                <w:rFonts w:ascii="MS Mincho" w:eastAsia="MS Mincho" w:hAnsi="MS Mincho" w:hint="eastAsia"/>
                <w:bCs/>
                <w:lang w:eastAsia="ja-JP"/>
              </w:rPr>
              <w:t>通訳などで使える日本語を学習する。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0654F7" w:rsidRDefault="006374D6" w:rsidP="00EF73E6">
            <w:pPr>
              <w:pStyle w:val="DG0"/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/>
                <w:bCs/>
                <w:lang w:eastAsia="ja-JP"/>
              </w:rPr>
              <w:t>100</w:t>
            </w: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％</w:t>
            </w:r>
          </w:p>
        </w:tc>
      </w:tr>
      <w:tr w:rsidR="000654F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L02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 w:cs="Times New Roman"/>
                <w:bCs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lang w:eastAsia="ja-JP"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2</w:t>
            </w:r>
            <w:r>
              <w:rPr>
                <w:rFonts w:ascii="MS Mincho" w:eastAsia="MS Mincho" w:hAnsi="MS Mincho"/>
                <w:bCs/>
                <w:lang w:eastAsia="ja-JP"/>
              </w:rPr>
              <w:t>.</w:t>
            </w:r>
            <w:r>
              <w:rPr>
                <w:rFonts w:ascii="MS Mincho" w:eastAsia="MS Mincho" w:hAnsi="MS Mincho" w:hint="eastAsia"/>
                <w:bCs/>
                <w:lang w:eastAsia="ja-JP"/>
              </w:rPr>
              <w:t>口語表現</w:t>
            </w:r>
            <w:r>
              <w:rPr>
                <w:rFonts w:ascii="MS Mincho" w:eastAsia="MS Mincho" w:hAnsi="MS Mincho" w:cs="MS Mincho" w:hint="eastAsia"/>
                <w:bCs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bCs/>
                <w:lang w:eastAsia="ja-JP"/>
              </w:rPr>
              <w:t>文体を学習し、聴いて理解できるようになる。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0654F7" w:rsidRDefault="006374D6" w:rsidP="00EF73E6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50％</w:t>
            </w:r>
          </w:p>
        </w:tc>
      </w:tr>
      <w:tr w:rsidR="000654F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0654F7" w:rsidRDefault="000654F7">
            <w:pPr>
              <w:pStyle w:val="DG0"/>
              <w:rPr>
                <w:rFonts w:asciiTheme="minorEastAsia" w:eastAsiaTheme="minorEastAsia" w:hAnsiTheme="minorEastAsia" w:cs="Times New Roman"/>
                <w:bCs/>
                <w:lang w:eastAsia="ja-JP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651" w:type="dxa"/>
            <w:vAlign w:val="center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3.日本語を使って自己表現できるようになる。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0654F7" w:rsidRDefault="006374D6" w:rsidP="00EF73E6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/>
                <w:bCs/>
                <w:lang w:eastAsia="ja-JP"/>
              </w:rPr>
              <w:t>50</w:t>
            </w: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％</w:t>
            </w:r>
          </w:p>
        </w:tc>
      </w:tr>
      <w:tr w:rsidR="000654F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L02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="MS Mincho" w:hAnsiTheme="minorEastAsia" w:cs="Times New Roman"/>
                <w:bCs/>
                <w:lang w:eastAsia="ja-JP"/>
              </w:rPr>
            </w:pPr>
            <w:r>
              <w:rPr>
                <w:rFonts w:asciiTheme="minorEastAsia" w:eastAsia="MS Mincho" w:hAnsiTheme="minorEastAsia" w:cs="Times New Roman" w:hint="eastAsia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4651" w:type="dxa"/>
            <w:vAlign w:val="center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4</w:t>
            </w:r>
            <w:r>
              <w:rPr>
                <w:rFonts w:ascii="MS Mincho" w:eastAsia="MS Mincho" w:hAnsi="MS Mincho"/>
                <w:bCs/>
                <w:lang w:eastAsia="ja-JP"/>
              </w:rPr>
              <w:t>.</w:t>
            </w:r>
            <w:r>
              <w:rPr>
                <w:rFonts w:ascii="MS Mincho" w:eastAsia="MS Mincho" w:hAnsi="MS Mincho" w:hint="eastAsia"/>
                <w:bCs/>
                <w:lang w:eastAsia="ja-JP"/>
              </w:rPr>
              <w:t xml:space="preserve"> 何度も日本語会話を聴き、継続的に勉強する力をつける。</w:t>
            </w:r>
            <w:r>
              <w:rPr>
                <w:rFonts w:ascii="MS Mincho" w:eastAsia="MS Mincho" w:hAnsi="MS Mincho"/>
                <w:bCs/>
                <w:lang w:eastAsia="ja-JP"/>
              </w:rPr>
              <w:t xml:space="preserve"> 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0654F7" w:rsidRDefault="006374D6" w:rsidP="00EF73E6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100％</w:t>
            </w:r>
          </w:p>
        </w:tc>
      </w:tr>
      <w:tr w:rsidR="000654F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lastRenderedPageBreak/>
              <w:t>L0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="MS Mincho" w:hAnsiTheme="minorEastAsia" w:cs="Times New Roman"/>
                <w:bCs/>
                <w:lang w:eastAsia="ja-JP"/>
              </w:rPr>
            </w:pPr>
            <w:r>
              <w:rPr>
                <w:rFonts w:asciiTheme="minorEastAsia" w:eastAsia="MS Mincho" w:hAnsiTheme="minorEastAsia" w:cs="Times New Roman" w:hint="eastAsia"/>
                <w:bCs/>
                <w:lang w:eastAsia="ja-JP"/>
              </w:rPr>
              <w:t>③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5</w:t>
            </w:r>
            <w:r>
              <w:rPr>
                <w:rFonts w:ascii="MS Mincho" w:eastAsia="MS Mincho" w:hAnsi="MS Mincho"/>
                <w:bCs/>
                <w:lang w:eastAsia="ja-JP"/>
              </w:rPr>
              <w:t>.</w:t>
            </w:r>
            <w:r>
              <w:rPr>
                <w:rFonts w:ascii="MS Mincho" w:eastAsia="MS Mincho" w:hAnsi="MS Mincho" w:hint="eastAsia"/>
                <w:bCs/>
                <w:lang w:eastAsia="ja-JP"/>
              </w:rPr>
              <w:t>グループワークを通して国際コミュニケーション能力を培う。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100％</w:t>
            </w:r>
          </w:p>
        </w:tc>
      </w:tr>
    </w:tbl>
    <w:p w:rsidR="000654F7" w:rsidRDefault="000654F7">
      <w:pPr>
        <w:pStyle w:val="DG"/>
        <w:rPr>
          <w:lang w:eastAsia="ja-JP"/>
        </w:rPr>
      </w:pPr>
    </w:p>
    <w:p w:rsidR="000654F7" w:rsidRDefault="006374D6">
      <w:pPr>
        <w:pStyle w:val="DG1"/>
        <w:spacing w:beforeLines="100" w:before="326" w:line="360" w:lineRule="auto"/>
        <w:rPr>
          <w:rFonts w:ascii="黑体" w:hAnsi="宋体"/>
        </w:rPr>
      </w:pPr>
      <w:bookmarkStart w:id="1" w:name="OLE_LINK2"/>
      <w:bookmarkStart w:id="2" w:name="OLE_LINK1"/>
      <w:r>
        <w:rPr>
          <w:rFonts w:ascii="黑体" w:hAnsi="宋体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:rsidR="000654F7" w:rsidRDefault="006374D6">
      <w:pPr>
        <w:pStyle w:val="DG2"/>
        <w:spacing w:before="163" w:after="163"/>
      </w:pPr>
      <w:r>
        <w:rPr>
          <w:rFonts w:hint="eastAsia"/>
        </w:rPr>
        <w:t>（一）各实验项目的基本信息</w:t>
      </w:r>
      <w:r>
        <w:rPr>
          <w:rFonts w:ascii="MS Mincho" w:eastAsia="MS Mincho" w:hAnsi="MS Mincho" w:hint="eastAsia"/>
        </w:rPr>
        <w:t xml:space="preserve">　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09"/>
        <w:gridCol w:w="3512"/>
        <w:gridCol w:w="1272"/>
        <w:gridCol w:w="849"/>
        <w:gridCol w:w="848"/>
        <w:gridCol w:w="786"/>
      </w:tblGrid>
      <w:tr w:rsidR="000654F7">
        <w:trPr>
          <w:trHeight w:val="149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0654F7">
        <w:trPr>
          <w:trHeight w:val="149"/>
          <w:jc w:val="center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"/>
              <w:rPr>
                <w:szCs w:val="16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"/>
              <w:rPr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0654F7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小计</w:t>
            </w:r>
          </w:p>
        </w:tc>
      </w:tr>
      <w:tr w:rsidR="000654F7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口译概论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</w:tr>
      <w:tr w:rsidR="000654F7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口译基本技能训练（听辨）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</w:tr>
      <w:tr w:rsidR="000654F7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口译基本技能训练（理解）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</w:tr>
      <w:tr w:rsidR="000654F7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口译基本技能训练（记忆）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</w:tr>
      <w:tr w:rsidR="000654F7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口译基本技能训练（笔记）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</w:tr>
      <w:tr w:rsidR="000654F7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口译基本技能训练（数字）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</w:tr>
      <w:tr w:rsidR="000654F7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7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口译基本技能训练（转换表达）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</w:tr>
      <w:tr w:rsidR="000654F7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综合实战演练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0654F7">
            <w:pPr>
              <w:pStyle w:val="DG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bCs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6"/>
                <w:lang w:eastAsia="ja-JP"/>
              </w:rPr>
              <w:t>4</w:t>
            </w:r>
          </w:p>
        </w:tc>
      </w:tr>
      <w:tr w:rsidR="000654F7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4F7" w:rsidRDefault="006374D6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:rsidR="000654F7" w:rsidRDefault="006374D6">
      <w:pPr>
        <w:pStyle w:val="DG2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654F7">
        <w:tc>
          <w:tcPr>
            <w:tcW w:w="8276" w:type="dxa"/>
          </w:tcPr>
          <w:p w:rsidR="000654F7" w:rsidRDefault="006374D6">
            <w:pPr>
              <w:spacing w:line="440" w:lineRule="exact"/>
              <w:rPr>
                <w:rFonts w:ascii="MS Mincho" w:eastAsia="MS Mincho" w:hAnsi="MS Mincho" w:cs="仿宋"/>
                <w:bCs/>
                <w:color w:val="000000"/>
                <w:szCs w:val="21"/>
                <w:lang w:eastAsia="ja-JP"/>
              </w:rPr>
            </w:pPr>
            <w:r>
              <w:rPr>
                <w:rFonts w:cs="微软雅黑" w:hint="eastAsia"/>
                <w:bCs/>
                <w:color w:val="000000"/>
                <w:sz w:val="21"/>
                <w:szCs w:val="21"/>
                <w:lang w:eastAsia="ja-JP"/>
              </w:rPr>
              <w:t>实验</w:t>
            </w:r>
            <w:r>
              <w:rPr>
                <w:rFonts w:ascii="MS Mincho" w:eastAsia="MS Mincho" w:hAnsi="MS Mincho" w:cs="仿宋" w:hint="eastAsia"/>
                <w:bCs/>
                <w:color w:val="000000"/>
                <w:szCs w:val="21"/>
                <w:lang w:eastAsia="ja-JP"/>
              </w:rPr>
              <w:t>1：</w:t>
            </w:r>
            <w:r>
              <w:rPr>
                <w:rFonts w:asciiTheme="minorEastAsia" w:eastAsiaTheme="minorEastAsia" w:hAnsiTheme="minorEastAsia" w:hint="eastAsia"/>
              </w:rPr>
              <w:t>口译概论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Theme="minorEastAsia" w:hAnsi="MS Mincho" w:cs="MS Mincho"/>
                <w:bCs/>
              </w:rPr>
            </w:pPr>
            <w:r>
              <w:rPr>
                <w:rFonts w:ascii="MS Mincho" w:eastAsiaTheme="minorEastAsia" w:hAnsi="MS Mincho" w:cs="MS Mincho" w:hint="eastAsia"/>
                <w:bCs/>
              </w:rPr>
              <w:t xml:space="preserve">  </w:t>
            </w:r>
            <w:r>
              <w:rPr>
                <w:rFonts w:ascii="MS Mincho" w:eastAsiaTheme="minorEastAsia" w:hAnsi="MS Mincho" w:cs="MS Mincho" w:hint="eastAsia"/>
                <w:bCs/>
              </w:rPr>
              <w:t>口译知识与技巧、语言强化和练习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spacing w:line="440" w:lineRule="exact"/>
              <w:rPr>
                <w:rFonts w:ascii="MS Mincho" w:eastAsia="MS Mincho" w:hAnsi="MS Mincho" w:cs="仿宋"/>
                <w:bCs/>
                <w:color w:val="000000"/>
                <w:szCs w:val="21"/>
              </w:rPr>
            </w:pPr>
            <w:r>
              <w:rPr>
                <w:rFonts w:cs="微软雅黑" w:hint="eastAsia"/>
                <w:bCs/>
                <w:color w:val="000000"/>
                <w:sz w:val="21"/>
                <w:szCs w:val="21"/>
              </w:rPr>
              <w:t>实验</w:t>
            </w:r>
            <w:r>
              <w:rPr>
                <w:rFonts w:ascii="MS Mincho" w:eastAsia="MS Mincho" w:hAnsi="MS Mincho" w:cs="仿宋" w:hint="eastAsia"/>
                <w:bCs/>
                <w:color w:val="000000"/>
                <w:szCs w:val="21"/>
              </w:rPr>
              <w:t>2：</w:t>
            </w:r>
            <w:r>
              <w:rPr>
                <w:rFonts w:asciiTheme="minorEastAsia" w:eastAsiaTheme="minorEastAsia" w:hAnsiTheme="minorEastAsia" w:hint="eastAsia"/>
              </w:rPr>
              <w:t>口译基本技能训练（听辨）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Theme="minorEastAsia" w:hAnsi="MS Mincho" w:cs="仿宋"/>
                <w:bCs/>
              </w:rPr>
            </w:pPr>
            <w:r>
              <w:rPr>
                <w:rFonts w:ascii="MS Mincho" w:eastAsiaTheme="minorEastAsia" w:hAnsi="MS Mincho" w:cs="MS Mincho" w:hint="eastAsia"/>
                <w:bCs/>
              </w:rPr>
              <w:t xml:space="preserve">  </w:t>
            </w:r>
            <w:r>
              <w:rPr>
                <w:rFonts w:ascii="MS Mincho" w:eastAsiaTheme="minorEastAsia" w:hAnsi="MS Mincho" w:cs="MS Mincho" w:hint="eastAsia"/>
                <w:bCs/>
              </w:rPr>
              <w:t>口译知识与技巧、语言强化和口译技巧应用练习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>
              <w:rPr>
                <w:rFonts w:ascii="宋体" w:hAnsi="宋体" w:cs="微软雅黑" w:hint="eastAsia"/>
                <w:bCs/>
              </w:rPr>
              <w:t>实验</w:t>
            </w:r>
            <w:r>
              <w:rPr>
                <w:rFonts w:ascii="MS Mincho" w:eastAsia="MS Mincho" w:hAnsi="MS Mincho" w:cs="仿宋" w:hint="eastAsia"/>
                <w:bCs/>
              </w:rPr>
              <w:t>3：</w:t>
            </w:r>
            <w:r>
              <w:rPr>
                <w:rFonts w:asciiTheme="minorEastAsia" w:eastAsiaTheme="minorEastAsia" w:hAnsiTheme="minorEastAsia" w:hint="eastAsia"/>
              </w:rPr>
              <w:t>口译基本技能训练（理解）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Theme="minorEastAsia" w:hAnsi="MS Mincho"/>
                <w:bCs/>
              </w:rPr>
            </w:pPr>
            <w:r>
              <w:rPr>
                <w:rFonts w:ascii="MS Mincho" w:eastAsiaTheme="minorEastAsia" w:hAnsi="MS Mincho" w:cs="MS Mincho" w:hint="eastAsia"/>
                <w:bCs/>
              </w:rPr>
              <w:t xml:space="preserve">  </w:t>
            </w:r>
            <w:r>
              <w:rPr>
                <w:rFonts w:ascii="MS Mincho" w:eastAsiaTheme="minorEastAsia" w:hAnsi="MS Mincho" w:cs="MS Mincho" w:hint="eastAsia"/>
                <w:bCs/>
              </w:rPr>
              <w:t>口译知识与技巧、语言强化和口译技巧应用练习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>
              <w:rPr>
                <w:rFonts w:ascii="宋体" w:hAnsi="宋体" w:cs="微软雅黑" w:hint="eastAsia"/>
                <w:bCs/>
              </w:rPr>
              <w:t>实验</w:t>
            </w:r>
            <w:r>
              <w:rPr>
                <w:rFonts w:ascii="MS Mincho" w:eastAsia="MS Mincho" w:hAnsi="MS Mincho" w:cs="仿宋" w:hint="eastAsia"/>
                <w:bCs/>
              </w:rPr>
              <w:t>4：</w:t>
            </w:r>
            <w:r>
              <w:rPr>
                <w:rFonts w:asciiTheme="minorEastAsia" w:eastAsiaTheme="minorEastAsia" w:hAnsiTheme="minorEastAsia" w:hint="eastAsia"/>
              </w:rPr>
              <w:t>口译基本技能训练（记忆）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Theme="minorEastAsia" w:hAnsi="MS Mincho"/>
                <w:bCs/>
              </w:rPr>
            </w:pPr>
            <w:r>
              <w:rPr>
                <w:rFonts w:ascii="MS Mincho" w:eastAsiaTheme="minorEastAsia" w:hAnsi="MS Mincho" w:cs="MS Mincho" w:hint="eastAsia"/>
                <w:bCs/>
              </w:rPr>
              <w:t xml:space="preserve">  </w:t>
            </w:r>
            <w:r>
              <w:rPr>
                <w:rFonts w:ascii="MS Mincho" w:eastAsiaTheme="minorEastAsia" w:hAnsi="MS Mincho" w:cs="MS Mincho" w:hint="eastAsia"/>
                <w:bCs/>
              </w:rPr>
              <w:t>口译知识与技巧、语言强化和口译技巧应用练习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>
              <w:rPr>
                <w:rFonts w:ascii="宋体" w:hAnsi="宋体" w:cs="微软雅黑" w:hint="eastAsia"/>
                <w:bCs/>
              </w:rPr>
              <w:t>实验</w:t>
            </w:r>
            <w:r>
              <w:rPr>
                <w:rFonts w:ascii="MS Mincho" w:eastAsia="MS Mincho" w:hAnsi="MS Mincho" w:cs="仿宋" w:hint="eastAsia"/>
                <w:bCs/>
              </w:rPr>
              <w:t>5：</w:t>
            </w:r>
            <w:r>
              <w:rPr>
                <w:rFonts w:asciiTheme="minorEastAsia" w:eastAsiaTheme="minorEastAsia" w:hAnsiTheme="minorEastAsia" w:hint="eastAsia"/>
              </w:rPr>
              <w:t>口译基本技能训练（笔记）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Theme="minorEastAsia" w:hAnsi="MS Mincho" w:cs="MS Mincho"/>
                <w:bCs/>
              </w:rPr>
            </w:pPr>
            <w:r>
              <w:rPr>
                <w:rFonts w:ascii="MS Mincho" w:eastAsiaTheme="minorEastAsia" w:hAnsi="MS Mincho" w:cs="MS Mincho" w:hint="eastAsia"/>
                <w:bCs/>
              </w:rPr>
              <w:t xml:space="preserve">  </w:t>
            </w:r>
            <w:r>
              <w:rPr>
                <w:rFonts w:ascii="MS Mincho" w:eastAsiaTheme="minorEastAsia" w:hAnsi="MS Mincho" w:cs="MS Mincho" w:hint="eastAsia"/>
                <w:bCs/>
              </w:rPr>
              <w:t>口译知识与技巧、语言强化和口译技巧应用练习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>
              <w:rPr>
                <w:rFonts w:ascii="宋体" w:hAnsi="宋体" w:cs="微软雅黑" w:hint="eastAsia"/>
                <w:bCs/>
              </w:rPr>
              <w:t>实验</w:t>
            </w:r>
            <w:r>
              <w:rPr>
                <w:rFonts w:ascii="MS Mincho" w:eastAsia="MS Mincho" w:hAnsi="MS Mincho" w:cs="仿宋" w:hint="eastAsia"/>
                <w:bCs/>
              </w:rPr>
              <w:t>6：</w:t>
            </w:r>
            <w:r>
              <w:rPr>
                <w:rFonts w:asciiTheme="minorEastAsia" w:eastAsiaTheme="minorEastAsia" w:hAnsiTheme="minorEastAsia" w:hint="eastAsia"/>
              </w:rPr>
              <w:t>口译基本技能训练（数字）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Theme="minorEastAsia" w:hAnsi="MS Mincho"/>
                <w:bCs/>
              </w:rPr>
            </w:pPr>
            <w:r>
              <w:rPr>
                <w:rFonts w:ascii="MS Mincho" w:eastAsiaTheme="minorEastAsia" w:hAnsi="MS Mincho" w:cs="MS Mincho" w:hint="eastAsia"/>
                <w:bCs/>
              </w:rPr>
              <w:t xml:space="preserve">  </w:t>
            </w:r>
            <w:r>
              <w:rPr>
                <w:rFonts w:ascii="MS Mincho" w:eastAsiaTheme="minorEastAsia" w:hAnsi="MS Mincho" w:cs="MS Mincho" w:hint="eastAsia"/>
                <w:bCs/>
              </w:rPr>
              <w:t>口译知识与技巧、语言强化和口译技巧应用练习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>
              <w:rPr>
                <w:rFonts w:ascii="宋体" w:hAnsi="宋体" w:cs="微软雅黑" w:hint="eastAsia"/>
                <w:bCs/>
              </w:rPr>
              <w:lastRenderedPageBreak/>
              <w:t>实验</w:t>
            </w:r>
            <w:r>
              <w:rPr>
                <w:rFonts w:ascii="MS Mincho" w:eastAsia="MS Mincho" w:hAnsi="MS Mincho" w:cs="仿宋" w:hint="eastAsia"/>
                <w:bCs/>
              </w:rPr>
              <w:t>7：</w:t>
            </w:r>
            <w:r>
              <w:rPr>
                <w:rFonts w:asciiTheme="minorEastAsia" w:eastAsiaTheme="minorEastAsia" w:hAnsiTheme="minorEastAsia" w:hint="eastAsia"/>
              </w:rPr>
              <w:t>口译基本技能训练（转换表达）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Theme="minorEastAsia" w:hAnsi="MS Mincho"/>
                <w:bCs/>
              </w:rPr>
            </w:pPr>
            <w:r>
              <w:rPr>
                <w:rFonts w:ascii="MS Mincho" w:eastAsiaTheme="minorEastAsia" w:hAnsi="MS Mincho" w:cs="MS Mincho" w:hint="eastAsia"/>
                <w:bCs/>
              </w:rPr>
              <w:t xml:space="preserve">  </w:t>
            </w:r>
            <w:r>
              <w:rPr>
                <w:rFonts w:ascii="MS Mincho" w:eastAsiaTheme="minorEastAsia" w:hAnsi="MS Mincho" w:cs="MS Mincho" w:hint="eastAsia"/>
                <w:bCs/>
              </w:rPr>
              <w:t>口译知识与技巧、语言强化和口译技巧应用练习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jc w:val="left"/>
              <w:rPr>
                <w:rFonts w:ascii="MS Mincho" w:eastAsiaTheme="minorEastAsia" w:hAnsi="MS Mincho"/>
                <w:bCs/>
              </w:rPr>
            </w:pPr>
            <w:r>
              <w:rPr>
                <w:rFonts w:ascii="宋体" w:hAnsi="宋体" w:cs="微软雅黑" w:hint="eastAsia"/>
                <w:bCs/>
                <w:lang w:eastAsia="ja-JP"/>
              </w:rPr>
              <w:t>实验</w:t>
            </w:r>
            <w:r>
              <w:rPr>
                <w:rFonts w:ascii="MS Mincho" w:eastAsia="MS Mincho" w:hAnsi="MS Mincho" w:cs="仿宋" w:hint="eastAsia"/>
                <w:bCs/>
                <w:lang w:eastAsia="ja-JP"/>
              </w:rPr>
              <w:t>8：</w:t>
            </w:r>
            <w:r>
              <w:rPr>
                <w:rFonts w:asciiTheme="minorEastAsia" w:eastAsiaTheme="minorEastAsia" w:hAnsiTheme="minorEastAsia" w:hint="eastAsia"/>
              </w:rPr>
              <w:t>综合实战演练</w:t>
            </w:r>
          </w:p>
        </w:tc>
      </w:tr>
      <w:tr w:rsidR="000654F7">
        <w:tc>
          <w:tcPr>
            <w:tcW w:w="8276" w:type="dxa"/>
          </w:tcPr>
          <w:p w:rsidR="000654F7" w:rsidRDefault="006374D6">
            <w:pPr>
              <w:pStyle w:val="DG0"/>
              <w:ind w:firstLineChars="100" w:firstLine="210"/>
              <w:jc w:val="left"/>
              <w:rPr>
                <w:rFonts w:ascii="MS Mincho" w:eastAsiaTheme="minorEastAsia" w:hAnsi="MS Mincho" w:cs="仿宋"/>
                <w:bCs/>
              </w:rPr>
            </w:pPr>
            <w:r>
              <w:rPr>
                <w:rFonts w:ascii="MS Mincho" w:eastAsiaTheme="minorEastAsia" w:hAnsi="MS Mincho" w:cs="MS Mincho" w:hint="eastAsia"/>
                <w:bCs/>
              </w:rPr>
              <w:t>口译知识与技巧、语言强化和口译技巧应用练习</w:t>
            </w:r>
          </w:p>
        </w:tc>
      </w:tr>
    </w:tbl>
    <w:p w:rsidR="000654F7" w:rsidRDefault="000654F7">
      <w:pPr>
        <w:pStyle w:val="DG2"/>
        <w:spacing w:before="163" w:after="163"/>
      </w:pPr>
    </w:p>
    <w:p w:rsidR="000654F7" w:rsidRDefault="006374D6">
      <w:pPr>
        <w:pStyle w:val="DG2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76"/>
        <w:gridCol w:w="956"/>
        <w:gridCol w:w="956"/>
        <w:gridCol w:w="956"/>
        <w:gridCol w:w="956"/>
        <w:gridCol w:w="1106"/>
      </w:tblGrid>
      <w:tr w:rsidR="000654F7" w:rsidTr="00EF73E6">
        <w:trPr>
          <w:trHeight w:val="794"/>
          <w:jc w:val="center"/>
        </w:trPr>
        <w:tc>
          <w:tcPr>
            <w:tcW w:w="327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0654F7" w:rsidRDefault="006374D6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0654F7" w:rsidRDefault="000654F7">
            <w:pPr>
              <w:pStyle w:val="DG"/>
              <w:ind w:right="210"/>
              <w:jc w:val="left"/>
              <w:rPr>
                <w:szCs w:val="16"/>
              </w:rPr>
            </w:pPr>
          </w:p>
          <w:p w:rsidR="000654F7" w:rsidRDefault="006374D6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2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3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0654F7" w:rsidRDefault="006374D6">
            <w:pPr>
              <w:pStyle w:val="DG"/>
              <w:rPr>
                <w:szCs w:val="16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4</w:t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54F7" w:rsidRDefault="006374D6">
            <w:pPr>
              <w:pStyle w:val="DG"/>
              <w:rPr>
                <w:rFonts w:eastAsiaTheme="minorEastAsia"/>
                <w:szCs w:val="16"/>
              </w:rPr>
            </w:pPr>
            <w:r>
              <w:rPr>
                <w:rFonts w:ascii="MS Mincho" w:eastAsiaTheme="minorEastAsia" w:hAnsi="MS Mincho" w:hint="eastAsia"/>
                <w:szCs w:val="16"/>
              </w:rPr>
              <w:t>5</w:t>
            </w:r>
          </w:p>
        </w:tc>
      </w:tr>
      <w:tr w:rsidR="000654F7" w:rsidTr="00EF73E6">
        <w:trPr>
          <w:trHeight w:val="283"/>
          <w:jc w:val="center"/>
        </w:trPr>
        <w:tc>
          <w:tcPr>
            <w:tcW w:w="3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口译概论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0654F7" w:rsidTr="00EF73E6">
        <w:trPr>
          <w:trHeight w:val="283"/>
          <w:jc w:val="center"/>
        </w:trPr>
        <w:tc>
          <w:tcPr>
            <w:tcW w:w="3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口译基本技能训练（听辨）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0654F7" w:rsidTr="00EF73E6">
        <w:trPr>
          <w:trHeight w:val="283"/>
          <w:jc w:val="center"/>
        </w:trPr>
        <w:tc>
          <w:tcPr>
            <w:tcW w:w="3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口译基本技能训练（理解）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0654F7" w:rsidTr="00EF73E6">
        <w:trPr>
          <w:trHeight w:val="283"/>
          <w:jc w:val="center"/>
        </w:trPr>
        <w:tc>
          <w:tcPr>
            <w:tcW w:w="3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口译基本技能训练（记忆）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0654F7" w:rsidTr="00EF73E6">
        <w:trPr>
          <w:trHeight w:val="283"/>
          <w:jc w:val="center"/>
        </w:trPr>
        <w:tc>
          <w:tcPr>
            <w:tcW w:w="3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口译基本技能训练（笔记）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0654F7" w:rsidTr="00EF73E6">
        <w:trPr>
          <w:trHeight w:val="283"/>
          <w:jc w:val="center"/>
        </w:trPr>
        <w:tc>
          <w:tcPr>
            <w:tcW w:w="3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口译基本技能训练（数字）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0654F7" w:rsidTr="00EF73E6">
        <w:trPr>
          <w:trHeight w:val="283"/>
          <w:jc w:val="center"/>
        </w:trPr>
        <w:tc>
          <w:tcPr>
            <w:tcW w:w="3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口译基本技能训练（转换表达）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0654F7" w:rsidTr="00EF73E6">
        <w:trPr>
          <w:trHeight w:val="283"/>
          <w:jc w:val="center"/>
        </w:trPr>
        <w:tc>
          <w:tcPr>
            <w:tcW w:w="3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综合实战演练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54F7" w:rsidRDefault="006374D6">
            <w:pPr>
              <w:pStyle w:val="DG0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</w:tbl>
    <w:p w:rsidR="000654F7" w:rsidRDefault="006374D6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bookmarkStart w:id="3" w:name="OLE_LINK3"/>
      <w:bookmarkStart w:id="4" w:name="OLE_LINK4"/>
      <w:bookmarkEnd w:id="1"/>
      <w:bookmarkEnd w:id="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654F7">
        <w:tc>
          <w:tcPr>
            <w:tcW w:w="8276" w:type="dxa"/>
          </w:tcPr>
          <w:p w:rsidR="000654F7" w:rsidRDefault="000654F7">
            <w:pPr>
              <w:snapToGrid w:val="0"/>
              <w:jc w:val="left"/>
            </w:pPr>
          </w:p>
          <w:p w:rsidR="000654F7" w:rsidRDefault="006374D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思政点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0654F7" w:rsidRDefault="006374D6">
            <w:pPr>
              <w:tabs>
                <w:tab w:val="left" w:pos="4200"/>
              </w:tabs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L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01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⑤：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  <w:p w:rsidR="000654F7" w:rsidRDefault="000654F7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</w:p>
          <w:p w:rsidR="000654F7" w:rsidRDefault="006374D6">
            <w:pPr>
              <w:pStyle w:val="DG0"/>
              <w:jc w:val="left"/>
              <w:rPr>
                <w:rFonts w:eastAsia="MS Mincho" w:cs="仿宋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>
              <w:rPr>
                <w:rFonts w:asciiTheme="minorEastAsia" w:eastAsia="MS Mincho" w:hAnsiTheme="minorEastAsia" w:hint="eastAsia"/>
                <w:bCs/>
                <w:lang w:eastAsia="ja-JP"/>
              </w:rPr>
              <w:t>本課程では、通訳</w:t>
            </w:r>
            <w:r>
              <w:rPr>
                <w:rFonts w:ascii="MS Mincho" w:eastAsia="MS Mincho" w:hAnsi="MS Mincho" w:cs="仿宋" w:hint="eastAsia"/>
                <w:bCs/>
                <w:lang w:eastAsia="ja-JP"/>
              </w:rPr>
              <w:t>でも使える日本語を数多く学ぶことができ、通訳に特化した課程であるため、より実践に近い日本語に触れることができる。また、ロールプレイを学ぶことで日本の生活文化背景を知り、日本人と接する時のマナーや、仕事での言葉遣いも学ぶことができる。将来、日本での仕事や、日本人と関わる際に助けとなり、日本語を使った職業への選択肢も視野に入れることができる。</w:t>
            </w:r>
          </w:p>
        </w:tc>
      </w:tr>
    </w:tbl>
    <w:bookmarkEnd w:id="3"/>
    <w:bookmarkEnd w:id="4"/>
    <w:p w:rsidR="000654F7" w:rsidRDefault="006374D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0654F7">
        <w:trPr>
          <w:trHeight w:val="454"/>
        </w:trPr>
        <w:tc>
          <w:tcPr>
            <w:tcW w:w="836" w:type="dxa"/>
            <w:vMerge w:val="restart"/>
            <w:vAlign w:val="center"/>
          </w:tcPr>
          <w:p w:rsidR="000654F7" w:rsidRDefault="006374D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vAlign w:val="center"/>
          </w:tcPr>
          <w:p w:rsidR="000654F7" w:rsidRDefault="006374D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vAlign w:val="center"/>
          </w:tcPr>
          <w:p w:rsidR="000654F7" w:rsidRDefault="006374D6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vAlign w:val="center"/>
          </w:tcPr>
          <w:p w:rsidR="000654F7" w:rsidRDefault="006374D6">
            <w:pPr>
              <w:pStyle w:val="DG1"/>
              <w:spacing w:line="240" w:lineRule="auto"/>
              <w:jc w:val="center"/>
              <w:rPr>
                <w:rFonts w:ascii="黑体" w:eastAsia="MS Mincho" w:hAnsi="宋体"/>
                <w:lang w:eastAsia="ja-JP"/>
              </w:rPr>
            </w:pPr>
            <w:r>
              <w:rPr>
                <w:rFonts w:ascii="黑体" w:hAnsi="黑体" w:hint="eastAsia"/>
                <w:bCs/>
                <w:sz w:val="21"/>
                <w:szCs w:val="21"/>
                <w:lang w:eastAsia="ja-JP"/>
              </w:rPr>
              <w:t>课程目标</w:t>
            </w:r>
          </w:p>
        </w:tc>
        <w:tc>
          <w:tcPr>
            <w:tcW w:w="706" w:type="dxa"/>
            <w:vMerge w:val="restart"/>
            <w:vAlign w:val="center"/>
          </w:tcPr>
          <w:p w:rsidR="000654F7" w:rsidRDefault="006374D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0654F7">
        <w:trPr>
          <w:trHeight w:val="454"/>
        </w:trPr>
        <w:tc>
          <w:tcPr>
            <w:tcW w:w="836" w:type="dxa"/>
            <w:vMerge/>
          </w:tcPr>
          <w:p w:rsidR="000654F7" w:rsidRDefault="000654F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0654F7" w:rsidRDefault="000654F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</w:tcPr>
          <w:p w:rsidR="000654F7" w:rsidRDefault="000654F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706" w:type="dxa"/>
            <w:vMerge/>
          </w:tcPr>
          <w:p w:rsidR="000654F7" w:rsidRDefault="000654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0654F7">
        <w:trPr>
          <w:trHeight w:val="454"/>
        </w:trPr>
        <w:tc>
          <w:tcPr>
            <w:tcW w:w="836" w:type="dxa"/>
            <w:vAlign w:val="center"/>
          </w:tcPr>
          <w:p w:rsidR="000654F7" w:rsidRDefault="006374D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X1</w:t>
            </w:r>
          </w:p>
        </w:tc>
        <w:tc>
          <w:tcPr>
            <w:tcW w:w="709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％</w:t>
            </w:r>
          </w:p>
        </w:tc>
        <w:tc>
          <w:tcPr>
            <w:tcW w:w="2353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口试·出勤·平时成绩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0654F7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706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0654F7">
        <w:trPr>
          <w:trHeight w:val="454"/>
        </w:trPr>
        <w:tc>
          <w:tcPr>
            <w:tcW w:w="836" w:type="dxa"/>
            <w:vAlign w:val="center"/>
          </w:tcPr>
          <w:p w:rsidR="000654F7" w:rsidRDefault="006374D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10％</w:t>
            </w:r>
          </w:p>
        </w:tc>
        <w:tc>
          <w:tcPr>
            <w:tcW w:w="2353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口试·出勤·平时成绩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0654F7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706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0654F7">
        <w:trPr>
          <w:trHeight w:val="454"/>
        </w:trPr>
        <w:tc>
          <w:tcPr>
            <w:tcW w:w="836" w:type="dxa"/>
            <w:vAlign w:val="center"/>
          </w:tcPr>
          <w:p w:rsidR="000654F7" w:rsidRDefault="006374D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15％</w:t>
            </w:r>
          </w:p>
        </w:tc>
        <w:tc>
          <w:tcPr>
            <w:tcW w:w="2353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口试·出勤·平时成绩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0654F7" w:rsidRDefault="000654F7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20</w:t>
            </w:r>
          </w:p>
        </w:tc>
        <w:tc>
          <w:tcPr>
            <w:tcW w:w="706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0654F7">
        <w:trPr>
          <w:trHeight w:val="454"/>
        </w:trPr>
        <w:tc>
          <w:tcPr>
            <w:tcW w:w="836" w:type="dxa"/>
            <w:vAlign w:val="center"/>
          </w:tcPr>
          <w:p w:rsidR="000654F7" w:rsidRDefault="006374D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60％</w:t>
            </w:r>
          </w:p>
        </w:tc>
        <w:tc>
          <w:tcPr>
            <w:tcW w:w="2353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口试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25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10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25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10</w:t>
            </w:r>
          </w:p>
        </w:tc>
        <w:tc>
          <w:tcPr>
            <w:tcW w:w="612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10</w:t>
            </w:r>
          </w:p>
        </w:tc>
        <w:tc>
          <w:tcPr>
            <w:tcW w:w="706" w:type="dxa"/>
            <w:vAlign w:val="center"/>
          </w:tcPr>
          <w:p w:rsidR="000654F7" w:rsidRDefault="006374D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00</w:t>
            </w:r>
          </w:p>
        </w:tc>
      </w:tr>
    </w:tbl>
    <w:p w:rsidR="000654F7" w:rsidRDefault="006374D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654F7">
        <w:tc>
          <w:tcPr>
            <w:tcW w:w="8296" w:type="dxa"/>
          </w:tcPr>
          <w:p w:rsidR="000654F7" w:rsidRDefault="000654F7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</w:p>
          <w:p w:rsidR="000654F7" w:rsidRDefault="000654F7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</w:p>
          <w:p w:rsidR="000654F7" w:rsidRDefault="000654F7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</w:p>
          <w:p w:rsidR="000654F7" w:rsidRDefault="000654F7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0654F7" w:rsidRDefault="000654F7">
      <w:pPr>
        <w:pStyle w:val="DG2"/>
        <w:spacing w:beforeLines="100" w:before="326" w:after="163"/>
        <w:rPr>
          <w:rFonts w:ascii="黑体" w:hAnsi="宋体"/>
        </w:rPr>
      </w:pPr>
    </w:p>
    <w:sectPr w:rsidR="000654F7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AA" w:rsidRDefault="004A00AA">
      <w:r>
        <w:separator/>
      </w:r>
    </w:p>
  </w:endnote>
  <w:endnote w:type="continuationSeparator" w:id="0">
    <w:p w:rsidR="004A00AA" w:rsidRDefault="004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AA" w:rsidRDefault="004A00AA">
      <w:r>
        <w:separator/>
      </w:r>
    </w:p>
  </w:footnote>
  <w:footnote w:type="continuationSeparator" w:id="0">
    <w:p w:rsidR="004A00AA" w:rsidRDefault="004A0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F7" w:rsidRDefault="006374D6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54F7" w:rsidRDefault="006374D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:rsidR="000654F7" w:rsidRDefault="006374D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ZmNjMWEwYTk2NWRmOGJiMzcyYjJlNmUxMDIxODc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54F7"/>
    <w:rsid w:val="00066041"/>
    <w:rsid w:val="0007448A"/>
    <w:rsid w:val="00075686"/>
    <w:rsid w:val="0008122A"/>
    <w:rsid w:val="000822DF"/>
    <w:rsid w:val="00087488"/>
    <w:rsid w:val="00097FC5"/>
    <w:rsid w:val="000A309D"/>
    <w:rsid w:val="000A4E73"/>
    <w:rsid w:val="000A6D2E"/>
    <w:rsid w:val="000B1BD2"/>
    <w:rsid w:val="000C0F0D"/>
    <w:rsid w:val="000C2FBA"/>
    <w:rsid w:val="000D28E5"/>
    <w:rsid w:val="000D34D7"/>
    <w:rsid w:val="000D46F0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A232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1A04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67B5C"/>
    <w:rsid w:val="0027339A"/>
    <w:rsid w:val="00274E82"/>
    <w:rsid w:val="002757AB"/>
    <w:rsid w:val="0027777C"/>
    <w:rsid w:val="00277FE7"/>
    <w:rsid w:val="00283B57"/>
    <w:rsid w:val="002877FA"/>
    <w:rsid w:val="00290962"/>
    <w:rsid w:val="00295EF7"/>
    <w:rsid w:val="002A4649"/>
    <w:rsid w:val="002A7227"/>
    <w:rsid w:val="002B0773"/>
    <w:rsid w:val="002B0C48"/>
    <w:rsid w:val="002B13CA"/>
    <w:rsid w:val="002B6CA3"/>
    <w:rsid w:val="002B7322"/>
    <w:rsid w:val="002C58B6"/>
    <w:rsid w:val="002D0E86"/>
    <w:rsid w:val="002D7C47"/>
    <w:rsid w:val="002E27DB"/>
    <w:rsid w:val="002E33CE"/>
    <w:rsid w:val="002E3721"/>
    <w:rsid w:val="002E5EA0"/>
    <w:rsid w:val="002F3157"/>
    <w:rsid w:val="002F51D5"/>
    <w:rsid w:val="002F55FC"/>
    <w:rsid w:val="002F6BD5"/>
    <w:rsid w:val="00304D56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E7FB0"/>
    <w:rsid w:val="003F3923"/>
    <w:rsid w:val="003F43F6"/>
    <w:rsid w:val="0040433E"/>
    <w:rsid w:val="00405F52"/>
    <w:rsid w:val="0040726A"/>
    <w:rsid w:val="004100B0"/>
    <w:rsid w:val="0041267F"/>
    <w:rsid w:val="0041732F"/>
    <w:rsid w:val="00424BA5"/>
    <w:rsid w:val="00425431"/>
    <w:rsid w:val="00431829"/>
    <w:rsid w:val="004405E6"/>
    <w:rsid w:val="00443C84"/>
    <w:rsid w:val="00452AC4"/>
    <w:rsid w:val="004540AA"/>
    <w:rsid w:val="00456BD8"/>
    <w:rsid w:val="00456DC8"/>
    <w:rsid w:val="00463169"/>
    <w:rsid w:val="0046549D"/>
    <w:rsid w:val="00470C1D"/>
    <w:rsid w:val="00471668"/>
    <w:rsid w:val="00481F98"/>
    <w:rsid w:val="004852BF"/>
    <w:rsid w:val="00487A46"/>
    <w:rsid w:val="0049126B"/>
    <w:rsid w:val="00494579"/>
    <w:rsid w:val="00496AC0"/>
    <w:rsid w:val="00497334"/>
    <w:rsid w:val="004A00AA"/>
    <w:rsid w:val="004A4D68"/>
    <w:rsid w:val="004B408D"/>
    <w:rsid w:val="004B6F68"/>
    <w:rsid w:val="004B73F7"/>
    <w:rsid w:val="004D4FB3"/>
    <w:rsid w:val="004D75A6"/>
    <w:rsid w:val="004E0DC3"/>
    <w:rsid w:val="004E3456"/>
    <w:rsid w:val="004E3FF9"/>
    <w:rsid w:val="004F2220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66D2"/>
    <w:rsid w:val="00571DF1"/>
    <w:rsid w:val="0059045B"/>
    <w:rsid w:val="005A0727"/>
    <w:rsid w:val="005A13AB"/>
    <w:rsid w:val="005A487C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4D6"/>
    <w:rsid w:val="00637E00"/>
    <w:rsid w:val="0065167D"/>
    <w:rsid w:val="00652D13"/>
    <w:rsid w:val="00661D13"/>
    <w:rsid w:val="0066595A"/>
    <w:rsid w:val="00666206"/>
    <w:rsid w:val="00671F67"/>
    <w:rsid w:val="00672788"/>
    <w:rsid w:val="00680DA3"/>
    <w:rsid w:val="00682CFD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21E4"/>
    <w:rsid w:val="006E5CA9"/>
    <w:rsid w:val="006E5E98"/>
    <w:rsid w:val="006F3151"/>
    <w:rsid w:val="007056DE"/>
    <w:rsid w:val="00706121"/>
    <w:rsid w:val="0070617E"/>
    <w:rsid w:val="00710B6B"/>
    <w:rsid w:val="00712A2C"/>
    <w:rsid w:val="00712E84"/>
    <w:rsid w:val="00714914"/>
    <w:rsid w:val="007164C7"/>
    <w:rsid w:val="007208D6"/>
    <w:rsid w:val="00726786"/>
    <w:rsid w:val="00732152"/>
    <w:rsid w:val="00742E7A"/>
    <w:rsid w:val="0074424F"/>
    <w:rsid w:val="00774C1F"/>
    <w:rsid w:val="00781B68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68C"/>
    <w:rsid w:val="00815B8E"/>
    <w:rsid w:val="00816D99"/>
    <w:rsid w:val="0082324C"/>
    <w:rsid w:val="00823D71"/>
    <w:rsid w:val="008245AF"/>
    <w:rsid w:val="0083705D"/>
    <w:rsid w:val="0084242F"/>
    <w:rsid w:val="00871DCB"/>
    <w:rsid w:val="00881672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BF0"/>
    <w:rsid w:val="008C2DE8"/>
    <w:rsid w:val="008C5113"/>
    <w:rsid w:val="008C5B8A"/>
    <w:rsid w:val="008D3D5F"/>
    <w:rsid w:val="008D4E81"/>
    <w:rsid w:val="008E0EDF"/>
    <w:rsid w:val="008E0F55"/>
    <w:rsid w:val="008F2339"/>
    <w:rsid w:val="008F253F"/>
    <w:rsid w:val="00900019"/>
    <w:rsid w:val="009147D6"/>
    <w:rsid w:val="00925F8C"/>
    <w:rsid w:val="00927324"/>
    <w:rsid w:val="00932ED7"/>
    <w:rsid w:val="00940612"/>
    <w:rsid w:val="00941B89"/>
    <w:rsid w:val="00941DEA"/>
    <w:rsid w:val="00952046"/>
    <w:rsid w:val="00957BA9"/>
    <w:rsid w:val="00965FEA"/>
    <w:rsid w:val="00970E8C"/>
    <w:rsid w:val="00971671"/>
    <w:rsid w:val="009757A3"/>
    <w:rsid w:val="009830B2"/>
    <w:rsid w:val="0099063E"/>
    <w:rsid w:val="00992356"/>
    <w:rsid w:val="00994793"/>
    <w:rsid w:val="00996AE3"/>
    <w:rsid w:val="009A1E27"/>
    <w:rsid w:val="009B0109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0E28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1E2F"/>
    <w:rsid w:val="00A333EF"/>
    <w:rsid w:val="00A44AB8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0F6B"/>
    <w:rsid w:val="00B12D31"/>
    <w:rsid w:val="00B15F6E"/>
    <w:rsid w:val="00B207EF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2F90"/>
    <w:rsid w:val="00B94A16"/>
    <w:rsid w:val="00BA6044"/>
    <w:rsid w:val="00BC2569"/>
    <w:rsid w:val="00BC2625"/>
    <w:rsid w:val="00BC2E49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10E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CF75EE"/>
    <w:rsid w:val="00D026DC"/>
    <w:rsid w:val="00D14E99"/>
    <w:rsid w:val="00D15595"/>
    <w:rsid w:val="00D25F66"/>
    <w:rsid w:val="00D3328B"/>
    <w:rsid w:val="00D44860"/>
    <w:rsid w:val="00D47689"/>
    <w:rsid w:val="00D50C42"/>
    <w:rsid w:val="00D55755"/>
    <w:rsid w:val="00D57CF5"/>
    <w:rsid w:val="00D612BC"/>
    <w:rsid w:val="00D62F98"/>
    <w:rsid w:val="00D66FD6"/>
    <w:rsid w:val="00D8285B"/>
    <w:rsid w:val="00D85A1D"/>
    <w:rsid w:val="00D86619"/>
    <w:rsid w:val="00D91451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2FA4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87C56"/>
    <w:rsid w:val="00E9031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EF73E6"/>
    <w:rsid w:val="00F0495E"/>
    <w:rsid w:val="00F100D2"/>
    <w:rsid w:val="00F12942"/>
    <w:rsid w:val="00F14886"/>
    <w:rsid w:val="00F16421"/>
    <w:rsid w:val="00F201EE"/>
    <w:rsid w:val="00F20B5D"/>
    <w:rsid w:val="00F35AA0"/>
    <w:rsid w:val="00F40F47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F7007AB"/>
    <w:rsid w:val="22987C80"/>
    <w:rsid w:val="24192CCC"/>
    <w:rsid w:val="33C6383E"/>
    <w:rsid w:val="39A66CD4"/>
    <w:rsid w:val="3CD52CE1"/>
    <w:rsid w:val="410F2E6A"/>
    <w:rsid w:val="4430136C"/>
    <w:rsid w:val="462D1746"/>
    <w:rsid w:val="4AB0382B"/>
    <w:rsid w:val="569868B5"/>
    <w:rsid w:val="611F6817"/>
    <w:rsid w:val="661D474E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EEFE22-52A2-4753-ADF8-73722CC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6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FC5F8-88CB-4356-90E4-D9176BC0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TongNian</cp:lastModifiedBy>
  <cp:revision>50</cp:revision>
  <cp:lastPrinted>2023-09-17T07:48:00Z</cp:lastPrinted>
  <dcterms:created xsi:type="dcterms:W3CDTF">2024-01-02T03:47:00Z</dcterms:created>
  <dcterms:modified xsi:type="dcterms:W3CDTF">2025-02-24T05:38:00Z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3EFA80FB315A498DBF725482E5C9F5FF_12</vt:lpwstr>
  </property>
</Properties>
</file>