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4F94" w:rsidRDefault="00644F94">
      <w:pPr>
        <w:snapToGrid w:val="0"/>
        <w:jc w:val="center"/>
        <w:rPr>
          <w:sz w:val="6"/>
          <w:szCs w:val="6"/>
        </w:rPr>
      </w:pPr>
    </w:p>
    <w:p w:rsidR="00644F94" w:rsidRDefault="00644F94">
      <w:pPr>
        <w:snapToGrid w:val="0"/>
        <w:jc w:val="center"/>
        <w:rPr>
          <w:sz w:val="6"/>
          <w:szCs w:val="6"/>
        </w:rPr>
      </w:pPr>
    </w:p>
    <w:p w:rsidR="00644F94" w:rsidRDefault="000C1D0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44F94" w:rsidRDefault="000C1D09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644F94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4F94" w:rsidRDefault="000C1D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4F94" w:rsidRDefault="000C1D09">
            <w:pPr>
              <w:tabs>
                <w:tab w:val="left" w:pos="532"/>
              </w:tabs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日本礼仪文化</w:t>
            </w:r>
          </w:p>
        </w:tc>
      </w:tr>
      <w:tr w:rsidR="00644F9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644F94" w:rsidRDefault="000C1D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644F94" w:rsidRDefault="0007222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MS Gothic" w:eastAsia="MS Gothic" w:hAnsi="MS Gothic"/>
                <w:color w:val="000000"/>
                <w:szCs w:val="21"/>
              </w:rPr>
              <w:t>0140022</w:t>
            </w:r>
          </w:p>
        </w:tc>
        <w:tc>
          <w:tcPr>
            <w:tcW w:w="1314" w:type="dxa"/>
            <w:vAlign w:val="center"/>
          </w:tcPr>
          <w:p w:rsidR="00644F94" w:rsidRDefault="000C1D0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644F94" w:rsidRDefault="0007222A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0526</w:t>
            </w:r>
          </w:p>
        </w:tc>
        <w:tc>
          <w:tcPr>
            <w:tcW w:w="1753" w:type="dxa"/>
            <w:vAlign w:val="center"/>
          </w:tcPr>
          <w:p w:rsidR="00644F94" w:rsidRDefault="000C1D0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644F94" w:rsidRDefault="000C1D0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644F9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644F94" w:rsidRDefault="000C1D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644F94" w:rsidRDefault="000C1D09">
            <w:pPr>
              <w:tabs>
                <w:tab w:val="left" w:pos="329"/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ab/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舒芳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ab/>
            </w:r>
          </w:p>
        </w:tc>
        <w:tc>
          <w:tcPr>
            <w:tcW w:w="1314" w:type="dxa"/>
            <w:vAlign w:val="center"/>
          </w:tcPr>
          <w:p w:rsidR="00644F94" w:rsidRDefault="000C1D0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644F94" w:rsidRDefault="000C1D0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24047</w:t>
            </w:r>
          </w:p>
        </w:tc>
        <w:tc>
          <w:tcPr>
            <w:tcW w:w="1753" w:type="dxa"/>
            <w:vAlign w:val="center"/>
          </w:tcPr>
          <w:p w:rsidR="00644F94" w:rsidRDefault="000C1D0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644F94" w:rsidRDefault="000C1D0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644F9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644F94" w:rsidRDefault="000C1D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644F94" w:rsidRDefault="0007222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商日</w:t>
            </w:r>
            <w:r>
              <w:rPr>
                <w:rFonts w:eastAsia="宋体"/>
                <w:sz w:val="21"/>
                <w:szCs w:val="21"/>
                <w:lang w:eastAsia="zh-CN"/>
              </w:rPr>
              <w:t>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国教</w:t>
            </w:r>
            <w:r>
              <w:rPr>
                <w:rFonts w:eastAsia="宋体"/>
                <w:sz w:val="21"/>
                <w:szCs w:val="21"/>
                <w:lang w:eastAsia="zh-CN"/>
              </w:rPr>
              <w:t>）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23-1</w:t>
            </w:r>
          </w:p>
        </w:tc>
        <w:tc>
          <w:tcPr>
            <w:tcW w:w="1314" w:type="dxa"/>
            <w:vAlign w:val="center"/>
          </w:tcPr>
          <w:p w:rsidR="00644F94" w:rsidRDefault="000C1D0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644F94" w:rsidRDefault="0007222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1753" w:type="dxa"/>
            <w:vAlign w:val="center"/>
          </w:tcPr>
          <w:p w:rsidR="00644F94" w:rsidRDefault="000C1D0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644F94" w:rsidRDefault="0007222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</w:t>
            </w:r>
            <w:r w:rsidR="000C1D09">
              <w:rPr>
                <w:rFonts w:eastAsia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305</w:t>
            </w:r>
          </w:p>
        </w:tc>
      </w:tr>
      <w:tr w:rsidR="00644F9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644F94" w:rsidRDefault="000C1D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644F94" w:rsidRDefault="00644F94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</w:p>
          <w:p w:rsidR="00644F94" w:rsidRDefault="0007222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周二3-4节而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305</w:t>
            </w:r>
            <w:r w:rsidR="000C1D0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或网络</w:t>
            </w:r>
          </w:p>
        </w:tc>
      </w:tr>
      <w:tr w:rsidR="00644F9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644F94" w:rsidRDefault="000C1D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644F94" w:rsidRDefault="00644F94">
            <w:pPr>
              <w:snapToGrid w:val="0"/>
              <w:spacing w:line="288" w:lineRule="auto"/>
              <w:rPr>
                <w:color w:val="000000"/>
                <w:szCs w:val="21"/>
              </w:rPr>
            </w:pPr>
          </w:p>
          <w:p w:rsidR="00644F94" w:rsidRDefault="00644F94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644F9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644F94" w:rsidRDefault="000C1D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644F94" w:rsidRDefault="000C1D09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《日本礼仪文化》第一版，张继彤编著，清华大学出版社，</w:t>
            </w:r>
            <w:r>
              <w:rPr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</w:tr>
      <w:tr w:rsidR="00644F9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4F94" w:rsidRDefault="000C1D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4F94" w:rsidRDefault="000C1D09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寺西千代子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国际礼仪手册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M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长春：吉林文史出版社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.1998</w:t>
            </w:r>
          </w:p>
        </w:tc>
      </w:tr>
    </w:tbl>
    <w:p w:rsidR="00644F94" w:rsidRDefault="00644F94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644F94" w:rsidRDefault="000C1D09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6"/>
        <w:gridCol w:w="737"/>
        <w:gridCol w:w="2797"/>
        <w:gridCol w:w="2910"/>
        <w:gridCol w:w="1826"/>
      </w:tblGrid>
      <w:tr w:rsidR="00644F94">
        <w:trPr>
          <w:trHeight w:val="9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644F94" w:rsidRDefault="000C1D0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44F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644F94" w:rsidRDefault="000C1D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F94" w:rsidRDefault="000C1D09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/>
                <w:color w:val="000000"/>
                <w:kern w:val="0"/>
                <w:lang w:eastAsia="ja-JP"/>
              </w:rPr>
              <w:t>第一章　印象を決める身だしなみ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F94" w:rsidRDefault="000C1D09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Theme="minorEastAsia" w:hint="eastAsia"/>
                <w:bCs/>
                <w:szCs w:val="21"/>
                <w:lang w:eastAsia="ja-JP"/>
              </w:rPr>
              <w:t>教科書内容、</w:t>
            </w:r>
            <w:r>
              <w:rPr>
                <w:rFonts w:eastAsiaTheme="minorEastAsia" w:hint="eastAsia"/>
                <w:bCs/>
                <w:szCs w:val="21"/>
                <w:lang w:eastAsia="ja-JP"/>
              </w:rPr>
              <w:t>ppt</w:t>
            </w:r>
            <w:r>
              <w:rPr>
                <w:rFonts w:eastAsiaTheme="minorEastAsia"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jc w:val="center"/>
              <w:rPr>
                <w:rFonts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644F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644F94" w:rsidRDefault="000C1D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F94" w:rsidRDefault="000C1D09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/>
                <w:bCs/>
                <w:lang w:eastAsia="ja-JP"/>
              </w:rPr>
              <w:t>第二章　就職活動を成功させるコツ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F94" w:rsidRDefault="000C1D09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教科書内容、</w:t>
            </w:r>
            <w:r>
              <w:rPr>
                <w:rFonts w:hint="eastAsia"/>
                <w:bCs/>
                <w:szCs w:val="21"/>
                <w:lang w:eastAsia="ja-JP"/>
              </w:rPr>
              <w:t>ppt</w:t>
            </w:r>
            <w:r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644F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644F94" w:rsidRDefault="000C1D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rPr>
                <w:rFonts w:eastAsia="MS Mincho"/>
                <w:color w:val="000000"/>
                <w:kern w:val="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第三章　潤滑油としてのあいさつ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F94" w:rsidRDefault="000C1D09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教科書内容、</w:t>
            </w:r>
            <w:r>
              <w:rPr>
                <w:rFonts w:hint="eastAsia"/>
                <w:bCs/>
                <w:szCs w:val="21"/>
                <w:lang w:eastAsia="ja-JP"/>
              </w:rPr>
              <w:t>ppt</w:t>
            </w:r>
            <w:r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644F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644F94" w:rsidRDefault="000C1D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F94" w:rsidRDefault="000C1D09">
            <w:pPr>
              <w:widowControl/>
              <w:rPr>
                <w:rFonts w:ascii="MS Mincho" w:eastAsia="MS Mincho" w:hAnsi="MS Mincho"/>
                <w:bCs/>
                <w:lang w:eastAsia="ja-JP"/>
              </w:rPr>
            </w:pPr>
            <w:r>
              <w:rPr>
                <w:rFonts w:ascii="MS Mincho" w:eastAsia="MS Mincho" w:hAnsi="MS Mincho"/>
                <w:bCs/>
                <w:lang w:eastAsia="ja-JP"/>
              </w:rPr>
              <w:t>第四章　職場での言葉</w:t>
            </w:r>
            <w:r>
              <w:rPr>
                <w:rFonts w:ascii="MS Mincho" w:eastAsia="MS Mincho" w:hAnsi="MS Mincho"/>
                <w:bCs/>
                <w:lang w:eastAsia="ja-JP"/>
              </w:rPr>
              <w:lastRenderedPageBreak/>
              <w:t>遣い</w:t>
            </w:r>
          </w:p>
          <w:p w:rsidR="00644F94" w:rsidRDefault="00644F94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F94" w:rsidRDefault="000C1D0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既習内容の確認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</w:t>
            </w: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lastRenderedPageBreak/>
              <w:t>語及び文法を習得する</w:t>
            </w:r>
          </w:p>
        </w:tc>
      </w:tr>
      <w:tr w:rsidR="00644F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37" w:type="dxa"/>
          </w:tcPr>
          <w:p w:rsidR="00644F94" w:rsidRDefault="000C1D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F94" w:rsidRDefault="000C1D09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/>
                <w:bCs/>
                <w:lang w:eastAsia="ja-JP"/>
              </w:rPr>
              <w:t>第五章　職場でのよい人間関係やマナー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F94" w:rsidRDefault="000C1D09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教科書内容、</w:t>
            </w:r>
            <w:r>
              <w:rPr>
                <w:rFonts w:hint="eastAsia"/>
                <w:bCs/>
                <w:szCs w:val="21"/>
                <w:lang w:eastAsia="ja-JP"/>
              </w:rPr>
              <w:t>ppt</w:t>
            </w:r>
            <w:r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644F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644F94" w:rsidRDefault="000C1D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F94" w:rsidRDefault="000C1D0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 w:hint="eastAsia"/>
                <w:color w:val="000000"/>
                <w:kern w:val="0"/>
                <w:lang w:eastAsia="ja-JP"/>
              </w:rPr>
              <w:t>第六章　電話対応①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F94" w:rsidRDefault="000C1D09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教科書内容、</w:t>
            </w:r>
            <w:r>
              <w:rPr>
                <w:rFonts w:hint="eastAsia"/>
                <w:bCs/>
                <w:szCs w:val="21"/>
                <w:lang w:eastAsia="ja-JP"/>
              </w:rPr>
              <w:t>ppt</w:t>
            </w:r>
            <w:r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644F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:rsidR="00644F94" w:rsidRDefault="000C1D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F94" w:rsidRDefault="000C1D0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 w:hint="eastAsia"/>
                <w:color w:val="000000"/>
                <w:kern w:val="0"/>
                <w:lang w:eastAsia="ja-JP"/>
              </w:rPr>
              <w:t>第六章　電話対応②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F94" w:rsidRDefault="000C1D09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教科書内容、</w:t>
            </w: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644F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:rsidR="00644F94" w:rsidRDefault="000C1D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F94" w:rsidRDefault="000C1D09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lang w:eastAsia="ja-JP"/>
              </w:rPr>
              <w:t>第七章　ビジネス文書の書き方①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F94" w:rsidRDefault="000C1D09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教科書内容、</w:t>
            </w: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644F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:rsidR="00644F94" w:rsidRDefault="000C1D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rPr>
                <w:rFonts w:eastAsia="MS Mincho"/>
                <w:color w:val="000000"/>
                <w:kern w:val="0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lang w:eastAsia="ja-JP"/>
              </w:rPr>
              <w:t>第七章　ビジネス文書の書き方②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F94" w:rsidRDefault="000C1D09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教科書内容、</w:t>
            </w:r>
            <w:r>
              <w:rPr>
                <w:rFonts w:ascii="宋体" w:hAnsi="宋体" w:hint="eastAsia"/>
                <w:lang w:eastAsia="ja-JP"/>
              </w:rPr>
              <w:t>ppt</w:t>
            </w:r>
            <w:r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644F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:rsidR="00644F94" w:rsidRDefault="000C1D0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F94" w:rsidRDefault="000C1D09">
            <w:pPr>
              <w:widowControl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Theme="minorEastAsia" w:hint="eastAsia"/>
                <w:color w:val="000000"/>
                <w:kern w:val="0"/>
                <w:lang w:eastAsia="ja-JP"/>
              </w:rPr>
              <w:t>第八章　接遇のマナー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F94" w:rsidRDefault="000C1D09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教科書内容、</w:t>
            </w:r>
            <w:r>
              <w:rPr>
                <w:rFonts w:ascii="宋体" w:hAnsi="宋体" w:hint="eastAsia"/>
                <w:lang w:eastAsia="ja-JP"/>
              </w:rPr>
              <w:t>ppt</w:t>
            </w:r>
            <w:r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644F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644F94" w:rsidRDefault="000C1D0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F94" w:rsidRDefault="000C1D09">
            <w:pPr>
              <w:widowControl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Theme="minorEastAsia" w:hint="eastAsia"/>
                <w:color w:val="000000"/>
                <w:kern w:val="0"/>
                <w:lang w:eastAsia="ja-JP"/>
              </w:rPr>
              <w:t>第九章　訪問のマナー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F94" w:rsidRDefault="000C1D09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教科書内容、</w:t>
            </w:r>
            <w:r>
              <w:rPr>
                <w:rFonts w:ascii="宋体" w:hAnsi="宋体" w:hint="eastAsia"/>
                <w:lang w:eastAsia="ja-JP"/>
              </w:rPr>
              <w:t>ppt</w:t>
            </w:r>
            <w:r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644F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644F94" w:rsidRDefault="000C1D0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F94" w:rsidRDefault="000C1D09">
            <w:pPr>
              <w:widowControl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lang w:eastAsia="ja-JP"/>
              </w:rPr>
              <w:t>第十章　話すことでよい人間関係を作る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F94" w:rsidRDefault="000C1D0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既習内容の確認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644F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644F94" w:rsidRDefault="000C1D0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F94" w:rsidRDefault="000C1D09">
            <w:pPr>
              <w:widowControl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hint="eastAsia"/>
                <w:bCs/>
                <w:lang w:eastAsia="ja-JP"/>
              </w:rPr>
              <w:t>第十一章　付き合い方のコツ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F94" w:rsidRDefault="000C1D09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hAnsi="MS Mincho" w:hint="eastAsia"/>
                <w:lang w:eastAsia="ja-JP"/>
              </w:rPr>
              <w:t>教科書内容、</w:t>
            </w:r>
            <w:r>
              <w:rPr>
                <w:rFonts w:ascii="MS Mincho" w:hAnsi="MS Mincho" w:hint="eastAsia"/>
                <w:lang w:eastAsia="ja-JP"/>
              </w:rPr>
              <w:t>ppt</w:t>
            </w:r>
            <w:r>
              <w:rPr>
                <w:rFonts w:ascii="MS Mincho" w:hAnsi="MS Mincho" w:hint="eastAsia"/>
                <w:lang w:eastAsia="ja-JP"/>
              </w:rPr>
              <w:t>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644F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644F94" w:rsidRDefault="000C1D0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rPr>
                <w:rFonts w:ascii="MS Mincho" w:eastAsia="MS Mincho" w:hAnsi="MS Mincho"/>
                <w:bCs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第十二章　食事のマナー、</w:t>
            </w:r>
          </w:p>
          <w:p w:rsidR="00644F94" w:rsidRDefault="000C1D09">
            <w:pPr>
              <w:widowControl/>
              <w:rPr>
                <w:rFonts w:ascii="MS Mincho" w:eastAsia="MS Mincho" w:hAnsi="MS Mincho"/>
                <w:bCs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第十三章　贈り物のマナー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F94" w:rsidRDefault="000C1D09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教科書内容、</w:t>
            </w:r>
            <w:r>
              <w:rPr>
                <w:rFonts w:ascii="宋体" w:hAnsi="宋体" w:hint="eastAsia"/>
                <w:lang w:eastAsia="ja-JP"/>
              </w:rPr>
              <w:t>ppt</w:t>
            </w:r>
            <w:r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644F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644F94" w:rsidRDefault="000C1D0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F94" w:rsidRDefault="000C1D09">
            <w:pPr>
              <w:widowControl/>
              <w:rPr>
                <w:rFonts w:eastAsia="MS Mincho"/>
                <w:color w:val="000000"/>
                <w:kern w:val="0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lang w:eastAsia="ja-JP"/>
              </w:rPr>
              <w:t>第十四章　お見舞いのマナー</w:t>
            </w:r>
          </w:p>
          <w:p w:rsidR="00644F94" w:rsidRDefault="000C1D09">
            <w:pPr>
              <w:widowControl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lang w:eastAsia="ja-JP"/>
              </w:rPr>
              <w:t>第十五章　公衆のマナー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F94" w:rsidRDefault="000C1D09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教科書内容、</w:t>
            </w:r>
            <w:r>
              <w:rPr>
                <w:rFonts w:ascii="宋体" w:hAnsi="宋体" w:hint="eastAsia"/>
                <w:lang w:eastAsia="ja-JP"/>
              </w:rPr>
              <w:t>ppt</w:t>
            </w:r>
            <w:r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644F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644F94" w:rsidRDefault="000C1D0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F94" w:rsidRDefault="000C1D09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F94" w:rsidRDefault="000C1D09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既習内容の確認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4F94" w:rsidRDefault="000C1D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</w:tbl>
    <w:p w:rsidR="00644F94" w:rsidRDefault="000C1D09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644F94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644F94" w:rsidRDefault="000C1D0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4F94" w:rsidRDefault="000C1D0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44F94" w:rsidRDefault="000C1D0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644F9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644F94" w:rsidRDefault="000C1D0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4F94" w:rsidRDefault="000C1D0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44F94" w:rsidRPr="00FF200A" w:rsidRDefault="00FF200A">
            <w:pPr>
              <w:snapToGrid w:val="0"/>
              <w:jc w:val="center"/>
              <w:rPr>
                <w:rFonts w:ascii="宋体" w:eastAsiaTheme="minorEastAsia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过程性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发表</w:t>
            </w:r>
            <w:r w:rsidR="000C1D09">
              <w:rPr>
                <w:rFonts w:ascii="宋体" w:hAnsi="宋体" w:hint="eastAsia"/>
                <w:bCs/>
                <w:color w:val="000000"/>
                <w:szCs w:val="20"/>
              </w:rPr>
              <w:t>+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平时成绩</w:t>
            </w:r>
          </w:p>
        </w:tc>
      </w:tr>
      <w:tr w:rsidR="00644F9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644F94" w:rsidRDefault="000C1D0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4F94" w:rsidRDefault="000C1D0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:rsidR="00644F94" w:rsidRDefault="00FF200A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过程性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发表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+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平时成绩</w:t>
            </w:r>
          </w:p>
        </w:tc>
      </w:tr>
      <w:tr w:rsidR="00644F9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644F94" w:rsidRDefault="000C1D0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4F94" w:rsidRDefault="000C1D0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44F94" w:rsidRDefault="00FF200A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过程性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发表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+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平时成绩</w:t>
            </w:r>
            <w:bookmarkStart w:id="0" w:name="_GoBack"/>
            <w:bookmarkEnd w:id="0"/>
          </w:p>
        </w:tc>
      </w:tr>
      <w:tr w:rsidR="00644F9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644F94" w:rsidRDefault="000C1D0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4F94" w:rsidRDefault="000C1D0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 w:rsidR="00644F94" w:rsidRDefault="00FF200A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大</w:t>
            </w:r>
            <w:r w:rsidR="000C1D09">
              <w:rPr>
                <w:rFonts w:ascii="宋体" w:hAnsi="宋体" w:hint="eastAsia"/>
                <w:bCs/>
                <w:color w:val="000000"/>
                <w:szCs w:val="20"/>
              </w:rPr>
              <w:t>报告</w:t>
            </w:r>
          </w:p>
        </w:tc>
      </w:tr>
    </w:tbl>
    <w:p w:rsidR="00644F94" w:rsidRDefault="000C1D09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>
        <w:rPr>
          <w:rFonts w:ascii="黑体" w:eastAsia="黑体" w:hAnsi="黑体" w:hint="eastAsia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noProof/>
          <w:color w:val="C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581025" cy="438150"/>
            <wp:effectExtent l="0" t="0" r="9525" b="0"/>
            <wp:docPr id="4" name="图片 4" descr="a5778cf9d29d22d7fbea5d343457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5778cf9d29d22d7fbea5d343457ac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C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</w:p>
    <w:p w:rsidR="00644F94" w:rsidRDefault="000C1D09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</w:p>
    <w:sectPr w:rsidR="00644F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C1D09">
      <w:r>
        <w:separator/>
      </w:r>
    </w:p>
  </w:endnote>
  <w:endnote w:type="continuationSeparator" w:id="0">
    <w:p w:rsidR="00000000" w:rsidRDefault="000C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94" w:rsidRDefault="000C1D09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44F94" w:rsidRDefault="000C1D0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94" w:rsidRDefault="000C1D09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F200A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44F94" w:rsidRDefault="00644F94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94" w:rsidRDefault="00644F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C1D09">
      <w:r>
        <w:separator/>
      </w:r>
    </w:p>
  </w:footnote>
  <w:footnote w:type="continuationSeparator" w:id="0">
    <w:p w:rsidR="00000000" w:rsidRDefault="000C1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94" w:rsidRDefault="000C1D0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94" w:rsidRDefault="000C1D0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44F94" w:rsidRDefault="000C1D0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" stroked="f" strokeweight=".5pt">
              <v:textbox>
                <w:txbxContent>
                  <w:p w:rsidR="00644F94" w:rsidRDefault="000C1D0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94" w:rsidRDefault="00644F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Y2U3MTA4NzY0OTZhNTk3NGI0ZTdiYjY4NjI4Nm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222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1D09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F94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00A"/>
    <w:rsid w:val="00FF2D60"/>
    <w:rsid w:val="01D628BE"/>
    <w:rsid w:val="0250298D"/>
    <w:rsid w:val="027225B0"/>
    <w:rsid w:val="0B02141F"/>
    <w:rsid w:val="0DB76A4A"/>
    <w:rsid w:val="10620616"/>
    <w:rsid w:val="199D2E85"/>
    <w:rsid w:val="1B9B294B"/>
    <w:rsid w:val="21311468"/>
    <w:rsid w:val="2AF7434D"/>
    <w:rsid w:val="2DD51467"/>
    <w:rsid w:val="2E59298A"/>
    <w:rsid w:val="37E50B00"/>
    <w:rsid w:val="43356C15"/>
    <w:rsid w:val="49DF08B3"/>
    <w:rsid w:val="51E1548C"/>
    <w:rsid w:val="5BD81F6B"/>
    <w:rsid w:val="65310993"/>
    <w:rsid w:val="6E256335"/>
    <w:rsid w:val="700912C5"/>
    <w:rsid w:val="74F62C86"/>
    <w:rsid w:val="79FF4DD4"/>
    <w:rsid w:val="7AAC3135"/>
    <w:rsid w:val="7BE5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C24C2"/>
  <w15:docId w15:val="{EE964534-2D6E-488A-A508-930CDB8A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34A655-EB99-416D-AF07-24901019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215</Words>
  <Characters>1232</Characters>
  <Application>Microsoft Office Word</Application>
  <DocSecurity>0</DocSecurity>
  <Lines>10</Lines>
  <Paragraphs>2</Paragraphs>
  <ScaleCrop>false</ScaleCrop>
  <Company>CMT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88</cp:revision>
  <cp:lastPrinted>2015-03-18T03:45:00Z</cp:lastPrinted>
  <dcterms:created xsi:type="dcterms:W3CDTF">2015-08-27T04:51:00Z</dcterms:created>
  <dcterms:modified xsi:type="dcterms:W3CDTF">2024-08-30T09:17:00Z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2CA1FCF24D29434191FE9C4121E11716_12</vt:lpwstr>
  </property>
</Properties>
</file>