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997EFB9">
      <w:pPr>
        <w:snapToGrid w:val="0"/>
        <w:jc w:val="center"/>
        <w:rPr>
          <w:sz w:val="6"/>
          <w:szCs w:val="6"/>
        </w:rPr>
      </w:pPr>
    </w:p>
    <w:p w14:paraId="4A4EB4AC">
      <w:pPr>
        <w:snapToGrid w:val="0"/>
        <w:jc w:val="center"/>
        <w:rPr>
          <w:sz w:val="6"/>
          <w:szCs w:val="6"/>
        </w:rPr>
      </w:pPr>
    </w:p>
    <w:p w14:paraId="46C846BE">
      <w:pPr>
        <w:snapToGrid w:val="0"/>
        <w:jc w:val="center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 xml:space="preserve">SJQU </w:t>
      </w:r>
      <w:r>
        <w:rPr>
          <w:rFonts w:ascii="黑体" w:hAnsi="黑体" w:eastAsia="黑体"/>
          <w:sz w:val="32"/>
          <w:szCs w:val="32"/>
          <w:lang w:eastAsia="zh-CN"/>
        </w:rPr>
        <w:t>Course teaching schedule</w:t>
      </w:r>
    </w:p>
    <w:p w14:paraId="6291D528">
      <w:pPr>
        <w:snapToGrid w:val="0"/>
        <w:spacing w:before="180" w:beforeLines="50" w:after="180" w:afterLines="50"/>
        <w:jc w:val="both"/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、Basic information</w:t>
      </w:r>
    </w:p>
    <w:tbl>
      <w:tblPr>
        <w:tblStyle w:val="6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3118"/>
        <w:gridCol w:w="1701"/>
        <w:gridCol w:w="2552"/>
      </w:tblGrid>
      <w:tr w14:paraId="31F33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390E045F">
            <w:pPr>
              <w:tabs>
                <w:tab w:val="left" w:pos="532"/>
              </w:tabs>
              <w:spacing w:line="34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Course code</w:t>
            </w:r>
          </w:p>
        </w:tc>
        <w:tc>
          <w:tcPr>
            <w:tcW w:w="3118" w:type="dxa"/>
            <w:vAlign w:val="center"/>
          </w:tcPr>
          <w:p w14:paraId="13BD26BB">
            <w:pPr>
              <w:tabs>
                <w:tab w:val="left" w:pos="532"/>
              </w:tabs>
              <w:spacing w:line="34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21"/>
              </w:rPr>
              <w:t>2080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val="en-US" w:eastAsia="zh-CN"/>
              </w:rPr>
              <w:t>429</w:t>
            </w:r>
          </w:p>
        </w:tc>
        <w:tc>
          <w:tcPr>
            <w:tcW w:w="1701" w:type="dxa"/>
            <w:vAlign w:val="center"/>
          </w:tcPr>
          <w:p w14:paraId="56AACE89">
            <w:pPr>
              <w:tabs>
                <w:tab w:val="left" w:pos="532"/>
              </w:tabs>
              <w:spacing w:line="34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2552" w:type="dxa"/>
            <w:vAlign w:val="center"/>
          </w:tcPr>
          <w:p w14:paraId="51F5B97C">
            <w:pPr>
              <w:tabs>
                <w:tab w:val="left" w:pos="532"/>
              </w:tabs>
              <w:spacing w:line="34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Fluid Mechanics &amp; Hydraulic &amp; Pneumatic Technology</w:t>
            </w:r>
          </w:p>
        </w:tc>
      </w:tr>
      <w:tr w14:paraId="4322D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66B0121C">
            <w:pPr>
              <w:tabs>
                <w:tab w:val="left" w:pos="532"/>
              </w:tabs>
              <w:spacing w:line="34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Course credit</w:t>
            </w:r>
          </w:p>
        </w:tc>
        <w:tc>
          <w:tcPr>
            <w:tcW w:w="3118" w:type="dxa"/>
            <w:vAlign w:val="center"/>
          </w:tcPr>
          <w:p w14:paraId="1C8C8820">
            <w:pPr>
              <w:tabs>
                <w:tab w:val="left" w:pos="532"/>
              </w:tabs>
              <w:spacing w:line="34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14:paraId="1DF62E81">
            <w:pPr>
              <w:tabs>
                <w:tab w:val="left" w:pos="532"/>
              </w:tabs>
              <w:spacing w:line="34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Class hour</w:t>
            </w:r>
          </w:p>
        </w:tc>
        <w:tc>
          <w:tcPr>
            <w:tcW w:w="2552" w:type="dxa"/>
            <w:vAlign w:val="center"/>
          </w:tcPr>
          <w:p w14:paraId="089AF671">
            <w:pPr>
              <w:tabs>
                <w:tab w:val="left" w:pos="532"/>
              </w:tabs>
              <w:spacing w:line="34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64</w:t>
            </w:r>
          </w:p>
        </w:tc>
      </w:tr>
      <w:tr w14:paraId="55494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71B4A688">
            <w:pPr>
              <w:tabs>
                <w:tab w:val="left" w:pos="532"/>
              </w:tabs>
              <w:spacing w:line="34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T</w:t>
            </w:r>
            <w:r>
              <w:rPr>
                <w:b/>
                <w:bCs/>
                <w:color w:val="000000"/>
                <w:sz w:val="20"/>
                <w:szCs w:val="20"/>
              </w:rPr>
              <w:t>eacher</w:t>
            </w:r>
          </w:p>
        </w:tc>
        <w:tc>
          <w:tcPr>
            <w:tcW w:w="3118" w:type="dxa"/>
            <w:vAlign w:val="center"/>
          </w:tcPr>
          <w:p w14:paraId="4B5FDD1C">
            <w:pPr>
              <w:tabs>
                <w:tab w:val="left" w:pos="532"/>
              </w:tabs>
              <w:spacing w:line="340" w:lineRule="exact"/>
              <w:jc w:val="center"/>
              <w:rPr>
                <w:rFonts w:eastAsiaTheme="minorEastAsia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sz w:val="20"/>
                <w:szCs w:val="20"/>
                <w:lang w:eastAsia="zh-CN"/>
              </w:rPr>
              <w:t>Kuihua Sun</w:t>
            </w:r>
          </w:p>
        </w:tc>
        <w:tc>
          <w:tcPr>
            <w:tcW w:w="1701" w:type="dxa"/>
            <w:vAlign w:val="center"/>
          </w:tcPr>
          <w:p w14:paraId="03896710">
            <w:pPr>
              <w:tabs>
                <w:tab w:val="left" w:pos="532"/>
              </w:tabs>
              <w:spacing w:line="34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E-mail</w:t>
            </w:r>
          </w:p>
        </w:tc>
        <w:tc>
          <w:tcPr>
            <w:tcW w:w="2552" w:type="dxa"/>
            <w:vAlign w:val="center"/>
          </w:tcPr>
          <w:p w14:paraId="117AD7A6">
            <w:pPr>
              <w:tabs>
                <w:tab w:val="left" w:pos="532"/>
              </w:tabs>
              <w:spacing w:line="34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eastAsiaTheme="minorEastAsia"/>
                <w:b/>
                <w:bCs/>
                <w:color w:val="000000"/>
                <w:sz w:val="20"/>
                <w:szCs w:val="20"/>
                <w:lang w:eastAsia="zh-CN"/>
              </w:rPr>
              <w:t>2</w:t>
            </w:r>
            <w:r>
              <w:rPr>
                <w:rFonts w:hint="eastAsia" w:eastAsiaTheme="minorEastAsia"/>
                <w:b/>
                <w:bCs/>
                <w:color w:val="000000"/>
                <w:sz w:val="20"/>
                <w:szCs w:val="20"/>
                <w:lang w:val="en-US" w:eastAsia="zh-CN"/>
              </w:rPr>
              <w:t>4400</w:t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@gench.edu.cn</w:t>
            </w:r>
          </w:p>
        </w:tc>
      </w:tr>
      <w:tr w14:paraId="411C2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50253034">
            <w:pPr>
              <w:tabs>
                <w:tab w:val="left" w:pos="532"/>
              </w:tabs>
              <w:spacing w:line="34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Class</w:t>
            </w:r>
          </w:p>
        </w:tc>
        <w:tc>
          <w:tcPr>
            <w:tcW w:w="3118" w:type="dxa"/>
            <w:vAlign w:val="center"/>
          </w:tcPr>
          <w:p w14:paraId="3FC6EEAF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eastAsiaTheme="minorEastAsia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eastAsiaTheme="minorEastAsia"/>
                <w:b/>
                <w:bCs/>
                <w:color w:val="000000"/>
                <w:sz w:val="20"/>
                <w:szCs w:val="20"/>
                <w:lang w:eastAsia="zh-CN"/>
              </w:rPr>
              <w:t>B2</w:t>
            </w:r>
            <w:r>
              <w:rPr>
                <w:rFonts w:hint="eastAsia" w:eastAsiaTheme="minorEastAsia"/>
                <w:b/>
                <w:bCs/>
                <w:color w:val="00000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701" w:type="dxa"/>
            <w:vAlign w:val="center"/>
          </w:tcPr>
          <w:p w14:paraId="660E4C63">
            <w:pPr>
              <w:tabs>
                <w:tab w:val="left" w:pos="532"/>
              </w:tabs>
              <w:spacing w:line="34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C</w:t>
            </w:r>
            <w:r>
              <w:rPr>
                <w:b/>
                <w:bCs/>
                <w:color w:val="000000"/>
                <w:sz w:val="20"/>
                <w:szCs w:val="20"/>
              </w:rPr>
              <w:t>lassroom</w:t>
            </w:r>
          </w:p>
        </w:tc>
        <w:tc>
          <w:tcPr>
            <w:tcW w:w="2552" w:type="dxa"/>
            <w:vAlign w:val="center"/>
          </w:tcPr>
          <w:p w14:paraId="75326B55">
            <w:pPr>
              <w:tabs>
                <w:tab w:val="left" w:pos="532"/>
              </w:tabs>
              <w:spacing w:line="340" w:lineRule="exact"/>
              <w:rPr>
                <w:rFonts w:eastAsiaTheme="minorEastAsia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Theme="minorEastAsia"/>
                <w:b/>
                <w:bCs/>
                <w:color w:val="000000"/>
                <w:sz w:val="20"/>
                <w:szCs w:val="20"/>
                <w:lang w:eastAsia="zh-CN"/>
              </w:rPr>
              <w:t xml:space="preserve">          </w:t>
            </w:r>
            <w:r>
              <w:rPr>
                <w:rFonts w:hint="eastAsia" w:eastAsiaTheme="minorEastAsia"/>
                <w:b/>
                <w:bCs/>
                <w:color w:val="000000"/>
                <w:sz w:val="20"/>
                <w:szCs w:val="20"/>
                <w:lang w:val="en-US" w:eastAsia="zh-CN"/>
              </w:rPr>
              <w:t>off</w:t>
            </w:r>
            <w:r>
              <w:rPr>
                <w:rFonts w:hint="eastAsia" w:eastAsiaTheme="minorEastAsia"/>
                <w:b/>
                <w:bCs/>
                <w:color w:val="000000"/>
                <w:sz w:val="20"/>
                <w:szCs w:val="20"/>
                <w:lang w:eastAsia="zh-CN"/>
              </w:rPr>
              <w:t>line</w:t>
            </w:r>
          </w:p>
        </w:tc>
      </w:tr>
      <w:tr w14:paraId="7DCC5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1785056C">
            <w:pPr>
              <w:tabs>
                <w:tab w:val="left" w:pos="532"/>
              </w:tabs>
              <w:spacing w:line="34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Q &amp; A time</w:t>
            </w:r>
          </w:p>
        </w:tc>
        <w:tc>
          <w:tcPr>
            <w:tcW w:w="7371" w:type="dxa"/>
            <w:gridSpan w:val="3"/>
            <w:vAlign w:val="center"/>
          </w:tcPr>
          <w:p w14:paraId="4A43BC82">
            <w:pPr>
              <w:tabs>
                <w:tab w:val="left" w:pos="532"/>
              </w:tabs>
              <w:spacing w:line="340" w:lineRule="exact"/>
              <w:rPr>
                <w:rFonts w:eastAsiaTheme="minorEastAsia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Theme="minorEastAsia"/>
                <w:b/>
                <w:bCs/>
                <w:color w:val="000000"/>
                <w:sz w:val="20"/>
                <w:szCs w:val="20"/>
                <w:lang w:eastAsia="zh-CN"/>
              </w:rPr>
              <w:t xml:space="preserve"> Online</w:t>
            </w:r>
          </w:p>
        </w:tc>
      </w:tr>
      <w:tr w14:paraId="4B86D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281BA586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Theme="minorHAnsi" w:hAnsiTheme="minorHAnsi"/>
                <w:b/>
                <w:bCs/>
                <w:color w:val="000000"/>
                <w:lang w:val="en-GB"/>
              </w:rPr>
              <w:t xml:space="preserve">Textbook </w:t>
            </w:r>
          </w:p>
        </w:tc>
        <w:tc>
          <w:tcPr>
            <w:tcW w:w="7371" w:type="dxa"/>
            <w:gridSpan w:val="3"/>
            <w:vAlign w:val="center"/>
          </w:tcPr>
          <w:p w14:paraId="7B0F9112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Jianming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Zuo</w:t>
            </w:r>
            <w:r>
              <w:rPr>
                <w:b/>
                <w:bCs/>
                <w:color w:val="000000"/>
                <w:sz w:val="20"/>
                <w:szCs w:val="20"/>
              </w:rPr>
              <w:t>, Hydraulic and Pneumatic Transmission, Mechanical Industry Press</w:t>
            </w:r>
          </w:p>
        </w:tc>
      </w:tr>
      <w:tr w14:paraId="48C07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41A51B33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Theme="minorHAnsi" w:hAnsiTheme="minorHAnsi"/>
                <w:b/>
                <w:bCs/>
                <w:color w:val="000000"/>
                <w:lang w:val="en-GB"/>
              </w:rPr>
              <w:t>Textbook References</w:t>
            </w:r>
          </w:p>
        </w:tc>
        <w:tc>
          <w:tcPr>
            <w:tcW w:w="7371" w:type="dxa"/>
            <w:gridSpan w:val="3"/>
            <w:vAlign w:val="center"/>
          </w:tcPr>
          <w:p w14:paraId="6910E173">
            <w:pPr>
              <w:autoSpaceDE w:val="0"/>
              <w:autoSpaceDN w:val="0"/>
              <w:adjustRightInd w:val="0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zh-CN"/>
              </w:rPr>
              <w:t>《液压与气压传动》作者：许福玲 机械工业出版社</w:t>
            </w:r>
          </w:p>
          <w:p w14:paraId="5D68C482">
            <w:pPr>
              <w:tabs>
                <w:tab w:val="left" w:pos="532"/>
              </w:tabs>
              <w:spacing w:line="340" w:lineRule="exact"/>
              <w:rPr>
                <w:rFonts w:ascii="宋体" w:eastAsia="宋体" w:cs="宋体"/>
                <w:color w:val="000000"/>
                <w:sz w:val="20"/>
                <w:szCs w:val="20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zh-CN"/>
              </w:rPr>
              <w:t>《液压与气压传动学习指导与例题集》作者：左键民 机械工业出版社</w:t>
            </w:r>
          </w:p>
        </w:tc>
      </w:tr>
    </w:tbl>
    <w:p w14:paraId="34FC26F7">
      <w:pPr>
        <w:snapToGrid w:val="0"/>
        <w:spacing w:before="180" w:beforeLines="50" w:after="180" w:afterLines="50"/>
        <w:jc w:val="both"/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Teaching progress</w:t>
      </w:r>
    </w:p>
    <w:tbl>
      <w:tblPr>
        <w:tblStyle w:val="6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1"/>
        <w:gridCol w:w="3685"/>
        <w:gridCol w:w="2268"/>
        <w:gridCol w:w="1985"/>
      </w:tblGrid>
      <w:tr w14:paraId="121DF4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1BB83F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HAnsi" w:hAnsiTheme="minorHAnsi"/>
                <w:b/>
                <w:lang w:val="en-GB"/>
              </w:rPr>
            </w:pPr>
            <w:r>
              <w:rPr>
                <w:rFonts w:hint="eastAsia" w:asciiTheme="minorHAnsi" w:hAnsiTheme="minorHAnsi"/>
                <w:b/>
                <w:lang w:val="en-GB"/>
              </w:rPr>
              <w:t>week</w:t>
            </w:r>
          </w:p>
        </w:tc>
        <w:tc>
          <w:tcPr>
            <w:tcW w:w="3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F92F41">
            <w:pPr>
              <w:widowControl/>
              <w:spacing w:line="240" w:lineRule="exact"/>
              <w:ind w:firstLine="357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HAnsi" w:hAnsiTheme="minorHAnsi"/>
                <w:b/>
                <w:lang w:val="en-GB"/>
              </w:rPr>
              <w:t>Contents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E4A0BA">
            <w:pPr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HAnsi" w:hAnsiTheme="minorHAnsi"/>
                <w:b/>
                <w:color w:val="000000"/>
                <w:lang w:val="en-GB"/>
              </w:rPr>
              <w:t>Methods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CA3866">
            <w:pPr>
              <w:snapToGrid w:val="0"/>
              <w:spacing w:line="240" w:lineRule="exact"/>
              <w:jc w:val="center"/>
              <w:rPr>
                <w:rFonts w:asciiTheme="minorHAnsi" w:hAnsiTheme="minorHAnsi"/>
                <w:b/>
                <w:color w:val="000000"/>
                <w:lang w:val="en-GB"/>
              </w:rPr>
            </w:pPr>
            <w:r>
              <w:rPr>
                <w:rFonts w:asciiTheme="minorHAnsi" w:hAnsiTheme="minorHAnsi"/>
                <w:b/>
                <w:color w:val="000000"/>
                <w:lang w:val="en-GB"/>
              </w:rPr>
              <w:t>Assignment</w:t>
            </w:r>
          </w:p>
        </w:tc>
      </w:tr>
      <w:tr w14:paraId="558F21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346091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07D5F6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W</w:t>
            </w:r>
            <w:r>
              <w:t>orking principle of hydraulic and pneumatic transmission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AFCF7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Lecture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FC175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FBF85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77FCF1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954D17">
            <w:pPr>
              <w:autoSpaceDE w:val="0"/>
              <w:autoSpaceDN w:val="0"/>
              <w:adjustRightInd w:val="0"/>
            </w:pPr>
            <w:r>
              <w:rPr>
                <w:rFonts w:hint="eastAsia" w:eastAsiaTheme="minorEastAsia"/>
                <w:lang w:eastAsia="zh-CN"/>
              </w:rPr>
              <w:t>1.</w:t>
            </w:r>
            <w:r>
              <w:t xml:space="preserve">physical properties of </w:t>
            </w:r>
            <w:r>
              <w:rPr>
                <w:rFonts w:hint="eastAsia"/>
              </w:rPr>
              <w:t>working oil</w:t>
            </w:r>
          </w:p>
          <w:p w14:paraId="0A30ED43">
            <w:pPr>
              <w:autoSpaceDE w:val="0"/>
              <w:autoSpaceDN w:val="0"/>
              <w:adjustRightInd w:val="0"/>
            </w:pPr>
            <w:r>
              <w:rPr>
                <w:rFonts w:hint="eastAsia" w:eastAsiaTheme="minorEastAsia"/>
                <w:lang w:eastAsia="zh-CN"/>
              </w:rPr>
              <w:t>2.</w:t>
            </w:r>
            <w:r>
              <w:t>theoretical knowledge of</w:t>
            </w:r>
            <w:r>
              <w:rPr>
                <w:rFonts w:hint="eastAsia" w:eastAsiaTheme="minorEastAsia"/>
                <w:lang w:eastAsia="zh-CN"/>
              </w:rPr>
              <w:t xml:space="preserve"> </w:t>
            </w:r>
            <w:r>
              <w:t>hydrostatics</w:t>
            </w:r>
          </w:p>
          <w:p w14:paraId="4A4BE141">
            <w:pPr>
              <w:autoSpaceDE w:val="0"/>
              <w:autoSpaceDN w:val="0"/>
              <w:adjustRightInd w:val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 xml:space="preserve">3. </w:t>
            </w:r>
            <w:r>
              <w:t>Pascal principle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7C787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Lecture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0FD10A"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P48</w:t>
            </w:r>
          </w:p>
          <w:p w14:paraId="2E2BBD01"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1-5、1-6</w:t>
            </w:r>
          </w:p>
          <w:p w14:paraId="3CEFAE2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1-7</w:t>
            </w:r>
          </w:p>
        </w:tc>
      </w:tr>
      <w:tr w14:paraId="0A4B56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19D391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E0627D">
            <w:pPr>
              <w:autoSpaceDE w:val="0"/>
              <w:autoSpaceDN w:val="0"/>
              <w:adjustRightInd w:val="0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 xml:space="preserve">1. </w:t>
            </w:r>
            <w:r>
              <w:t>theoretical knowledge of hydrostatics</w:t>
            </w:r>
          </w:p>
          <w:p w14:paraId="3AEB5F3A">
            <w:pPr>
              <w:autoSpaceDE w:val="0"/>
              <w:autoSpaceDN w:val="0"/>
              <w:adjustRightInd w:val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2.</w:t>
            </w:r>
            <w:r>
              <w:rPr>
                <w:rFonts w:eastAsiaTheme="minorEastAsia"/>
                <w:lang w:eastAsia="zh-CN"/>
              </w:rPr>
              <w:t xml:space="preserve"> equation</w:t>
            </w:r>
            <w:r>
              <w:rPr>
                <w:rFonts w:hint="eastAsia" w:eastAsiaTheme="minorEastAsia"/>
                <w:lang w:eastAsia="zh-CN"/>
              </w:rPr>
              <w:t xml:space="preserve"> of continuity</w:t>
            </w:r>
          </w:p>
          <w:p w14:paraId="365ED878">
            <w:pPr>
              <w:autoSpaceDE w:val="0"/>
              <w:autoSpaceDN w:val="0"/>
              <w:adjustRightInd w:val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 xml:space="preserve">3. Bernoulli </w:t>
            </w:r>
            <w:r>
              <w:rPr>
                <w:rFonts w:eastAsiaTheme="minorEastAsia"/>
                <w:lang w:eastAsia="zh-CN"/>
              </w:rPr>
              <w:t>equation</w:t>
            </w:r>
          </w:p>
          <w:p w14:paraId="20E01453">
            <w:pPr>
              <w:autoSpaceDE w:val="0"/>
              <w:autoSpaceDN w:val="0"/>
              <w:adjustRightInd w:val="0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 xml:space="preserve">4. </w:t>
            </w:r>
            <w:r>
              <w:rPr>
                <w:rFonts w:eastAsiaTheme="minorEastAsia"/>
                <w:lang w:eastAsia="zh-CN"/>
              </w:rPr>
              <w:t>equation</w:t>
            </w:r>
            <w:r>
              <w:rPr>
                <w:rFonts w:hint="eastAsia" w:eastAsiaTheme="minorEastAsia"/>
                <w:lang w:eastAsia="zh-CN"/>
              </w:rPr>
              <w:t xml:space="preserve"> of </w:t>
            </w:r>
            <w:r>
              <w:rPr>
                <w:rFonts w:eastAsiaTheme="minorEastAsia"/>
                <w:lang w:eastAsia="zh-CN"/>
              </w:rPr>
              <w:t>momentum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9156D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Lecture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D9D81E"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P49</w:t>
            </w:r>
          </w:p>
          <w:p w14:paraId="6A0082E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1-8、1-14</w:t>
            </w:r>
          </w:p>
        </w:tc>
      </w:tr>
      <w:tr w14:paraId="0B20FB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0E9AEE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A2F3CA">
            <w:pPr>
              <w:autoSpaceDE w:val="0"/>
              <w:autoSpaceDN w:val="0"/>
              <w:adjustRightInd w:val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 xml:space="preserve">1. </w:t>
            </w:r>
            <w:r>
              <w:rPr>
                <w:rFonts w:eastAsiaTheme="minorEastAsia"/>
                <w:lang w:eastAsia="zh-CN"/>
              </w:rPr>
              <w:t>Gap flow; orifice flow</w:t>
            </w:r>
          </w:p>
          <w:p w14:paraId="24ED0FB9">
            <w:pPr>
              <w:autoSpaceDE w:val="0"/>
              <w:autoSpaceDN w:val="0"/>
              <w:adjustRightInd w:val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 xml:space="preserve">2. </w:t>
            </w:r>
            <w:r>
              <w:rPr>
                <w:rFonts w:eastAsiaTheme="minorEastAsia"/>
                <w:lang w:eastAsia="zh-CN"/>
              </w:rPr>
              <w:t>pressure loss of fluid flow</w:t>
            </w:r>
          </w:p>
          <w:p w14:paraId="41A22A35">
            <w:pPr>
              <w:autoSpaceDE w:val="0"/>
              <w:autoSpaceDN w:val="0"/>
              <w:adjustRightInd w:val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 xml:space="preserve">3. </w:t>
            </w:r>
            <w:r>
              <w:rPr>
                <w:rFonts w:eastAsiaTheme="minorEastAsia"/>
                <w:lang w:eastAsia="zh-CN"/>
              </w:rPr>
              <w:t>hydraulic shock and cavitation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B84B7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Lecture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7CEDE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9AF8C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BC6DC2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1AF1D7">
            <w:pPr>
              <w:autoSpaceDE w:val="0"/>
              <w:autoSpaceDN w:val="0"/>
              <w:adjustRightInd w:val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 xml:space="preserve">1. </w:t>
            </w:r>
            <w:r>
              <w:rPr>
                <w:rFonts w:eastAsiaTheme="minorEastAsia"/>
                <w:lang w:eastAsia="zh-CN"/>
              </w:rPr>
              <w:t xml:space="preserve">working principle of hydraulic </w:t>
            </w:r>
            <w:r>
              <w:rPr>
                <w:rFonts w:hint="eastAsia" w:eastAsiaTheme="minor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>pump</w:t>
            </w:r>
          </w:p>
          <w:p w14:paraId="736E631C">
            <w:pPr>
              <w:autoSpaceDE w:val="0"/>
              <w:autoSpaceDN w:val="0"/>
              <w:adjustRightInd w:val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2. c</w:t>
            </w:r>
            <w:r>
              <w:rPr>
                <w:rFonts w:eastAsiaTheme="minorEastAsia"/>
                <w:lang w:eastAsia="zh-CN"/>
              </w:rPr>
              <w:t>alculation of main performance parameters of hydraulic pump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2D198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Lecture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69B8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CA53D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1D38F2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5F643F">
            <w:pPr>
              <w:autoSpaceDE w:val="0"/>
              <w:autoSpaceDN w:val="0"/>
              <w:adjustRightInd w:val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 xml:space="preserve">1. </w:t>
            </w:r>
            <w:r>
              <w:rPr>
                <w:rFonts w:eastAsiaTheme="minorEastAsia"/>
                <w:lang w:eastAsia="zh-CN"/>
              </w:rPr>
              <w:t>structural characteristics of gear pump, vane pump and p</w:t>
            </w:r>
            <w:r>
              <w:rPr>
                <w:rFonts w:hint="eastAsia" w:eastAsiaTheme="minorEastAsia"/>
                <w:lang w:eastAsia="zh-CN"/>
              </w:rPr>
              <w:t>iston</w:t>
            </w:r>
            <w:r>
              <w:rPr>
                <w:rFonts w:eastAsiaTheme="minorEastAsia"/>
                <w:lang w:eastAsia="zh-CN"/>
              </w:rPr>
              <w:t xml:space="preserve"> pump</w:t>
            </w:r>
          </w:p>
          <w:p w14:paraId="61DCFFDF">
            <w:pPr>
              <w:autoSpaceDE w:val="0"/>
              <w:autoSpaceDN w:val="0"/>
              <w:adjustRightInd w:val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 xml:space="preserve">2. </w:t>
            </w:r>
            <w:r>
              <w:rPr>
                <w:rFonts w:eastAsiaTheme="minorEastAsia"/>
                <w:lang w:eastAsia="zh-CN"/>
              </w:rPr>
              <w:t>working principle of gear pump, vane pump and p</w:t>
            </w:r>
            <w:r>
              <w:rPr>
                <w:rFonts w:hint="eastAsia" w:eastAsiaTheme="minorEastAsia"/>
                <w:lang w:eastAsia="zh-CN"/>
              </w:rPr>
              <w:t>iston</w:t>
            </w:r>
            <w:r>
              <w:rPr>
                <w:rFonts w:eastAsiaTheme="minorEastAsia"/>
                <w:lang w:eastAsia="zh-CN"/>
              </w:rPr>
              <w:t xml:space="preserve"> pump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1BC50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Lecture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890B7B"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P75</w:t>
            </w:r>
          </w:p>
          <w:p w14:paraId="05FE185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2-1、2-2</w:t>
            </w:r>
          </w:p>
        </w:tc>
      </w:tr>
      <w:tr w14:paraId="557DAE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8FBBC6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D6DC85">
            <w:pPr>
              <w:autoSpaceDE w:val="0"/>
              <w:autoSpaceDN w:val="0"/>
              <w:adjustRightInd w:val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 xml:space="preserve">1. </w:t>
            </w:r>
            <w:r>
              <w:rPr>
                <w:rFonts w:eastAsiaTheme="minorEastAsia"/>
                <w:lang w:eastAsia="zh-CN"/>
              </w:rPr>
              <w:t>working principle and performance</w:t>
            </w:r>
            <w:r>
              <w:rPr>
                <w:rFonts w:hint="eastAsia" w:eastAsiaTheme="minorEastAsia"/>
                <w:lang w:eastAsia="zh-CN"/>
              </w:rPr>
              <w:t xml:space="preserve"> of </w:t>
            </w:r>
            <w:r>
              <w:rPr>
                <w:rFonts w:eastAsiaTheme="minorEastAsia"/>
                <w:lang w:eastAsia="zh-CN"/>
              </w:rPr>
              <w:t>Hydraulic motor</w:t>
            </w:r>
            <w:r>
              <w:rPr>
                <w:rFonts w:hint="eastAsia" w:eastAsiaTheme="minorEastAsia"/>
                <w:lang w:eastAsia="zh-CN"/>
              </w:rPr>
              <w:t xml:space="preserve">  </w:t>
            </w:r>
          </w:p>
          <w:p w14:paraId="1B97959F">
            <w:pPr>
              <w:autoSpaceDE w:val="0"/>
              <w:autoSpaceDN w:val="0"/>
              <w:adjustRightInd w:val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 xml:space="preserve">2. </w:t>
            </w:r>
            <w:r>
              <w:rPr>
                <w:rFonts w:eastAsiaTheme="minorEastAsia"/>
                <w:lang w:eastAsia="zh-CN"/>
              </w:rPr>
              <w:t>parameter calculation</w:t>
            </w:r>
            <w:r>
              <w:rPr>
                <w:rFonts w:hint="eastAsia" w:eastAsiaTheme="minorEastAsia"/>
                <w:lang w:eastAsia="zh-CN"/>
              </w:rPr>
              <w:t xml:space="preserve"> of </w:t>
            </w:r>
            <w:r>
              <w:rPr>
                <w:rFonts w:eastAsiaTheme="minorEastAsia"/>
                <w:lang w:eastAsia="zh-CN"/>
              </w:rPr>
              <w:t>Hydraulic motor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D5565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Lecture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FECCF"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P90</w:t>
            </w:r>
          </w:p>
          <w:p w14:paraId="4430311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3-1、3-2</w:t>
            </w:r>
          </w:p>
        </w:tc>
      </w:tr>
      <w:tr w14:paraId="5D8220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4AF62F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B01150">
            <w:pPr>
              <w:autoSpaceDE w:val="0"/>
              <w:autoSpaceDN w:val="0"/>
              <w:adjustRightInd w:val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 xml:space="preserve">1. </w:t>
            </w:r>
            <w:r>
              <w:rPr>
                <w:rFonts w:eastAsiaTheme="minorEastAsia"/>
                <w:lang w:eastAsia="zh-CN"/>
              </w:rPr>
              <w:t>Classification of hydraulic cylinders</w:t>
            </w:r>
          </w:p>
          <w:p w14:paraId="3EF87664">
            <w:pPr>
              <w:autoSpaceDE w:val="0"/>
              <w:autoSpaceDN w:val="0"/>
              <w:adjustRightInd w:val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 xml:space="preserve">2. </w:t>
            </w:r>
            <w:r>
              <w:rPr>
                <w:rFonts w:eastAsiaTheme="minorEastAsia"/>
                <w:lang w:eastAsia="zh-CN"/>
              </w:rPr>
              <w:t>working principle</w:t>
            </w:r>
            <w:r>
              <w:rPr>
                <w:rFonts w:hint="eastAsia" w:eastAsiaTheme="minorEastAsia"/>
                <w:lang w:eastAsia="zh-CN"/>
              </w:rPr>
              <w:t xml:space="preserve"> of</w:t>
            </w:r>
            <w:r>
              <w:rPr>
                <w:rFonts w:eastAsiaTheme="minorEastAsia"/>
                <w:lang w:eastAsia="zh-CN"/>
              </w:rPr>
              <w:t xml:space="preserve"> piston cylinders, plunger cylinders and other hydraulic cylinders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77C3A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Lecture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F950A6"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P90</w:t>
            </w:r>
          </w:p>
          <w:p w14:paraId="759D55FB"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3-3、3-4</w:t>
            </w:r>
          </w:p>
        </w:tc>
      </w:tr>
      <w:tr w14:paraId="4E89B8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CF1573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07CF54">
            <w:pPr>
              <w:autoSpaceDE w:val="0"/>
              <w:autoSpaceDN w:val="0"/>
              <w:adjustRightInd w:val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review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9CD78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Lecture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FFBCF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</w:tr>
      <w:tr w14:paraId="24785E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A7114C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48A4F7">
            <w:pPr>
              <w:autoSpaceDE w:val="0"/>
              <w:autoSpaceDN w:val="0"/>
              <w:adjustRightInd w:val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1.o</w:t>
            </w:r>
            <w:r>
              <w:rPr>
                <w:rFonts w:eastAsiaTheme="minorEastAsia"/>
                <w:lang w:eastAsia="zh-CN"/>
              </w:rPr>
              <w:t>verview of hydraulic valves</w:t>
            </w:r>
          </w:p>
          <w:p w14:paraId="2C0140D9">
            <w:pPr>
              <w:autoSpaceDE w:val="0"/>
              <w:autoSpaceDN w:val="0"/>
              <w:adjustRightInd w:val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2.</w:t>
            </w:r>
            <w:r>
              <w:rPr>
                <w:rFonts w:eastAsiaTheme="minorEastAsia"/>
                <w:lang w:eastAsia="zh-CN"/>
              </w:rPr>
              <w:t xml:space="preserve">working principle </w:t>
            </w:r>
            <w:r>
              <w:rPr>
                <w:rFonts w:hint="eastAsia" w:eastAsiaTheme="minorEastAsia"/>
                <w:lang w:eastAsia="zh-CN"/>
              </w:rPr>
              <w:t>of c</w:t>
            </w:r>
            <w:r>
              <w:rPr>
                <w:rFonts w:eastAsiaTheme="minorEastAsia"/>
                <w:lang w:eastAsia="zh-CN"/>
              </w:rPr>
              <w:t xml:space="preserve">heck valve </w:t>
            </w:r>
          </w:p>
          <w:p w14:paraId="3900C1A8">
            <w:pPr>
              <w:autoSpaceDE w:val="0"/>
              <w:autoSpaceDN w:val="0"/>
              <w:adjustRightInd w:val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3.</w:t>
            </w:r>
            <w:r>
              <w:rPr>
                <w:rFonts w:eastAsiaTheme="minorEastAsia"/>
                <w:lang w:eastAsia="zh-CN"/>
              </w:rPr>
              <w:t xml:space="preserve">working principle </w:t>
            </w:r>
            <w:r>
              <w:rPr>
                <w:rFonts w:hint="eastAsia" w:eastAsiaTheme="minorEastAsia"/>
                <w:lang w:eastAsia="zh-CN"/>
              </w:rPr>
              <w:t>of d</w:t>
            </w:r>
            <w:r>
              <w:rPr>
                <w:rFonts w:eastAsiaTheme="minorEastAsia"/>
                <w:lang w:eastAsia="zh-CN"/>
              </w:rPr>
              <w:t>irectional valve</w:t>
            </w:r>
          </w:p>
          <w:p w14:paraId="3CA8DD84">
            <w:pPr>
              <w:autoSpaceDE w:val="0"/>
              <w:autoSpaceDN w:val="0"/>
              <w:adjustRightInd w:val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4.</w:t>
            </w:r>
            <w:r>
              <w:rPr>
                <w:rFonts w:eastAsiaTheme="minorEastAsia"/>
                <w:lang w:eastAsia="zh-CN"/>
              </w:rPr>
              <w:t xml:space="preserve">structure </w:t>
            </w:r>
            <w:r>
              <w:rPr>
                <w:rFonts w:hint="eastAsia" w:eastAsiaTheme="minorEastAsia"/>
                <w:lang w:eastAsia="zh-CN"/>
              </w:rPr>
              <w:t>of d</w:t>
            </w:r>
            <w:r>
              <w:rPr>
                <w:rFonts w:eastAsiaTheme="minorEastAsia"/>
                <w:lang w:eastAsia="zh-CN"/>
              </w:rPr>
              <w:t xml:space="preserve">irectional valve 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5A41F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Lecture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F36A30"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P125</w:t>
            </w:r>
          </w:p>
          <w:p w14:paraId="1B19CC9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4-1</w:t>
            </w:r>
          </w:p>
        </w:tc>
      </w:tr>
      <w:tr w14:paraId="419016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0C249F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28471F">
            <w:pPr>
              <w:autoSpaceDE w:val="0"/>
              <w:autoSpaceDN w:val="0"/>
              <w:adjustRightInd w:val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1.</w:t>
            </w:r>
            <w:r>
              <w:rPr>
                <w:rFonts w:eastAsiaTheme="minorEastAsia"/>
                <w:lang w:eastAsia="zh-CN"/>
              </w:rPr>
              <w:t>working principle</w:t>
            </w:r>
            <w:r>
              <w:rPr>
                <w:rFonts w:hint="eastAsia" w:eastAsiaTheme="minorEastAsia"/>
                <w:lang w:eastAsia="zh-CN"/>
              </w:rPr>
              <w:t xml:space="preserve"> of p</w:t>
            </w:r>
            <w:r>
              <w:rPr>
                <w:rFonts w:eastAsiaTheme="minorEastAsia"/>
                <w:lang w:eastAsia="zh-CN"/>
              </w:rPr>
              <w:t>ressure valve</w:t>
            </w:r>
          </w:p>
          <w:p w14:paraId="69FB4FC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2.</w:t>
            </w:r>
            <w:r>
              <w:rPr>
                <w:rFonts w:eastAsiaTheme="minorEastAsia"/>
                <w:lang w:eastAsia="zh-CN"/>
              </w:rPr>
              <w:t>Structure of relief valve, pressure reducing valve and sequence valve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B8DC5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Lecture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D66DBA"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P125</w:t>
            </w:r>
          </w:p>
          <w:p w14:paraId="0223094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4-4</w:t>
            </w:r>
          </w:p>
        </w:tc>
      </w:tr>
      <w:tr w14:paraId="667A65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9A36A4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93F9C6">
            <w:pPr>
              <w:autoSpaceDE w:val="0"/>
              <w:autoSpaceDN w:val="0"/>
              <w:adjustRightInd w:val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1.</w:t>
            </w:r>
            <w:r>
              <w:rPr>
                <w:rFonts w:eastAsiaTheme="minorEastAsia"/>
                <w:lang w:eastAsia="zh-CN"/>
              </w:rPr>
              <w:t>working principle</w:t>
            </w:r>
            <w:r>
              <w:rPr>
                <w:rFonts w:hint="eastAsia" w:eastAsiaTheme="minorEastAsia"/>
                <w:lang w:eastAsia="zh-CN"/>
              </w:rPr>
              <w:t xml:space="preserve"> of t</w:t>
            </w:r>
            <w:r>
              <w:rPr>
                <w:rFonts w:eastAsiaTheme="minorEastAsia"/>
                <w:lang w:eastAsia="zh-CN"/>
              </w:rPr>
              <w:t>rottle valve</w:t>
            </w:r>
            <w:r>
              <w:rPr>
                <w:rFonts w:hint="eastAsia" w:eastAsiaTheme="minorEastAsia"/>
                <w:lang w:eastAsia="zh-CN"/>
              </w:rPr>
              <w:t xml:space="preserve"> and </w:t>
            </w:r>
            <w:r>
              <w:rPr>
                <w:rFonts w:eastAsiaTheme="minorEastAsia"/>
                <w:lang w:eastAsia="zh-CN"/>
              </w:rPr>
              <w:t>control valve</w:t>
            </w:r>
          </w:p>
          <w:p w14:paraId="263D69E9">
            <w:pPr>
              <w:autoSpaceDE w:val="0"/>
              <w:autoSpaceDN w:val="0"/>
              <w:adjustRightInd w:val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2.</w:t>
            </w:r>
            <w:r>
              <w:rPr>
                <w:rFonts w:eastAsiaTheme="minorEastAsia"/>
                <w:lang w:eastAsia="zh-CN"/>
              </w:rPr>
              <w:t xml:space="preserve"> working</w:t>
            </w:r>
            <w:r>
              <w:rPr>
                <w:rFonts w:hint="eastAsia" w:eastAsiaTheme="minor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>principle</w:t>
            </w:r>
            <w:r>
              <w:rPr>
                <w:rFonts w:hint="eastAsia" w:eastAsiaTheme="minorEastAsia"/>
                <w:lang w:eastAsia="zh-CN"/>
              </w:rPr>
              <w:t xml:space="preserve"> of c</w:t>
            </w:r>
            <w:r>
              <w:rPr>
                <w:rFonts w:eastAsiaTheme="minorEastAsia"/>
                <w:lang w:eastAsia="zh-CN"/>
              </w:rPr>
              <w:t>rtridge valve and servo valve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9AF19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Lecture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56EFF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P125</w:t>
            </w:r>
          </w:p>
          <w:p w14:paraId="151FB8E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4-5</w:t>
            </w:r>
          </w:p>
        </w:tc>
      </w:tr>
      <w:tr w14:paraId="141239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429211"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71E3EE">
            <w:pPr>
              <w:autoSpaceDE w:val="0"/>
              <w:autoSpaceDN w:val="0"/>
              <w:adjustRightInd w:val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1.</w:t>
            </w:r>
            <w:r>
              <w:rPr>
                <w:rFonts w:eastAsiaTheme="minorEastAsia"/>
                <w:lang w:eastAsia="zh-CN"/>
              </w:rPr>
              <w:t>function and structure</w:t>
            </w:r>
            <w:r>
              <w:rPr>
                <w:rFonts w:hint="eastAsia" w:eastAsiaTheme="minorEastAsia"/>
                <w:lang w:eastAsia="zh-CN"/>
              </w:rPr>
              <w:t xml:space="preserve"> of oil tank</w:t>
            </w:r>
          </w:p>
          <w:p w14:paraId="40108C35">
            <w:pPr>
              <w:autoSpaceDE w:val="0"/>
              <w:autoSpaceDN w:val="0"/>
              <w:adjustRightInd w:val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2.</w:t>
            </w:r>
            <w:r>
              <w:rPr>
                <w:rFonts w:eastAsiaTheme="minorEastAsia"/>
                <w:lang w:eastAsia="zh-CN"/>
              </w:rPr>
              <w:t>function and basic requirements</w:t>
            </w:r>
            <w:r>
              <w:rPr>
                <w:rFonts w:hint="eastAsia" w:eastAsiaTheme="minorEastAsia"/>
                <w:lang w:eastAsia="zh-CN"/>
              </w:rPr>
              <w:t xml:space="preserve"> of filter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95645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Lecture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42881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P139</w:t>
            </w:r>
          </w:p>
          <w:p w14:paraId="20A463C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5-1</w:t>
            </w:r>
          </w:p>
        </w:tc>
      </w:tr>
      <w:tr w14:paraId="6E0407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5C352D"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BFBBE5">
            <w:pPr>
              <w:autoSpaceDE w:val="0"/>
              <w:autoSpaceDN w:val="0"/>
              <w:adjustRightInd w:val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1.</w:t>
            </w:r>
            <w:r>
              <w:rPr>
                <w:rFonts w:eastAsiaTheme="minorEastAsia"/>
                <w:lang w:eastAsia="zh-CN"/>
              </w:rPr>
              <w:t xml:space="preserve"> composition and working principle of the pressure regulating circuit</w:t>
            </w:r>
          </w:p>
          <w:p w14:paraId="0776BDC1">
            <w:pPr>
              <w:autoSpaceDE w:val="0"/>
              <w:autoSpaceDN w:val="0"/>
              <w:adjustRightInd w:val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2.</w:t>
            </w:r>
            <w:r>
              <w:rPr>
                <w:rFonts w:eastAsiaTheme="minorEastAsia"/>
                <w:lang w:eastAsia="zh-CN"/>
              </w:rPr>
              <w:t xml:space="preserve"> composition and working principle of the decompression circuit</w:t>
            </w:r>
          </w:p>
          <w:p w14:paraId="3985CA7F">
            <w:pPr>
              <w:autoSpaceDE w:val="0"/>
              <w:autoSpaceDN w:val="0"/>
              <w:adjustRightInd w:val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3.</w:t>
            </w:r>
            <w:r>
              <w:rPr>
                <w:rFonts w:eastAsiaTheme="minorEastAsia"/>
                <w:lang w:eastAsia="zh-CN"/>
              </w:rPr>
              <w:t xml:space="preserve"> composition and working principle of the unloading circuit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958DC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Lecture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275499"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P162</w:t>
            </w:r>
          </w:p>
          <w:p w14:paraId="33384D6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6-1、6-2</w:t>
            </w:r>
          </w:p>
        </w:tc>
      </w:tr>
      <w:tr w14:paraId="56030B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A47F19"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D2311E">
            <w:pPr>
              <w:autoSpaceDE w:val="0"/>
              <w:autoSpaceDN w:val="0"/>
              <w:adjustRightInd w:val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1.t</w:t>
            </w:r>
            <w:r>
              <w:rPr>
                <w:rFonts w:eastAsiaTheme="minorEastAsia"/>
                <w:lang w:eastAsia="zh-CN"/>
              </w:rPr>
              <w:t xml:space="preserve">hrottle </w:t>
            </w:r>
            <w:r>
              <w:rPr>
                <w:rFonts w:hint="eastAsia" w:eastAsiaTheme="minorEastAsia"/>
                <w:lang w:eastAsia="zh-CN"/>
              </w:rPr>
              <w:t>orifice speed-regulating circuit</w:t>
            </w:r>
          </w:p>
          <w:p w14:paraId="55577351">
            <w:pPr>
              <w:autoSpaceDE w:val="0"/>
              <w:autoSpaceDN w:val="0"/>
              <w:adjustRightInd w:val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2.volume speed-regulating circuit</w:t>
            </w:r>
          </w:p>
          <w:p w14:paraId="265735B5">
            <w:pPr>
              <w:autoSpaceDE w:val="0"/>
              <w:autoSpaceDN w:val="0"/>
              <w:adjustRightInd w:val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3.volume- t</w:t>
            </w:r>
            <w:r>
              <w:rPr>
                <w:rFonts w:eastAsiaTheme="minorEastAsia"/>
                <w:lang w:eastAsia="zh-CN"/>
              </w:rPr>
              <w:t>hrottle</w:t>
            </w:r>
            <w:r>
              <w:rPr>
                <w:rFonts w:hint="eastAsia" w:eastAsiaTheme="minorEastAsia"/>
                <w:lang w:eastAsia="zh-CN"/>
              </w:rPr>
              <w:t xml:space="preserve"> speed-regulating circuit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8DA7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Lecture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AFE470"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P163</w:t>
            </w:r>
          </w:p>
          <w:p w14:paraId="6F6394F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6-4、6-5</w:t>
            </w:r>
          </w:p>
        </w:tc>
      </w:tr>
      <w:tr w14:paraId="306533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348240"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C03E08">
            <w:pPr>
              <w:autoSpaceDE w:val="0"/>
              <w:autoSpaceDN w:val="0"/>
              <w:adjustRightInd w:val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f</w:t>
            </w:r>
            <w:r>
              <w:rPr>
                <w:rFonts w:eastAsiaTheme="minorEastAsia"/>
                <w:lang w:eastAsia="zh-CN"/>
              </w:rPr>
              <w:t>ast</w:t>
            </w:r>
            <w:r>
              <w:rPr>
                <w:rFonts w:hint="eastAsia" w:eastAsiaTheme="minorEastAsia"/>
                <w:lang w:eastAsia="zh-CN"/>
              </w:rPr>
              <w:t>-speed</w:t>
            </w:r>
            <w:r>
              <w:rPr>
                <w:rFonts w:eastAsiaTheme="minorEastAsia"/>
                <w:lang w:eastAsia="zh-CN"/>
              </w:rPr>
              <w:t xml:space="preserve"> mo</w:t>
            </w:r>
            <w:r>
              <w:rPr>
                <w:rFonts w:hint="eastAsia" w:eastAsiaTheme="minorEastAsia"/>
                <w:lang w:eastAsia="zh-CN"/>
              </w:rPr>
              <w:t>vement circuit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D223F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Lecture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97AD3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DD781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4A2F6E"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3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CCA4C0">
            <w:pPr>
              <w:autoSpaceDE w:val="0"/>
              <w:autoSpaceDN w:val="0"/>
              <w:adjustRightInd w:val="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hydraulic system</w:t>
            </w:r>
            <w:r>
              <w:rPr>
                <w:rFonts w:hint="eastAsia" w:eastAsiaTheme="minorEastAsia"/>
                <w:lang w:eastAsia="zh-CN"/>
              </w:rPr>
              <w:t xml:space="preserve"> of power-slipway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DF5D2F"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Lecture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26060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A96CA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E14157">
            <w:pPr>
              <w:widowControl/>
              <w:ind w:firstLine="90" w:firstLineChars="50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3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799B87">
            <w:pPr>
              <w:autoSpaceDE w:val="0"/>
              <w:autoSpaceDN w:val="0"/>
              <w:adjustRightInd w:val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air supply devices</w:t>
            </w:r>
          </w:p>
          <w:p w14:paraId="08FF8826">
            <w:pPr>
              <w:autoSpaceDE w:val="0"/>
              <w:autoSpaceDN w:val="0"/>
              <w:adjustRightInd w:val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w</w:t>
            </w:r>
            <w:r>
              <w:rPr>
                <w:rFonts w:eastAsiaTheme="minorEastAsia"/>
                <w:lang w:eastAsia="zh-CN"/>
              </w:rPr>
              <w:t>orking principle of cylinder and air motor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E2D81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Lecture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DD1A9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</w:tr>
      <w:tr w14:paraId="46E584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71AC33">
            <w:pPr>
              <w:widowControl/>
              <w:ind w:firstLine="90" w:firstLineChars="50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3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61EA4A">
            <w:pPr>
              <w:autoSpaceDE w:val="0"/>
              <w:autoSpaceDN w:val="0"/>
              <w:adjustRightInd w:val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p</w:t>
            </w:r>
            <w:r>
              <w:rPr>
                <w:rFonts w:eastAsiaTheme="minorEastAsia"/>
                <w:lang w:eastAsia="zh-CN"/>
              </w:rPr>
              <w:t>neumatic control valve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081AE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Lecture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B3603D">
            <w:pPr>
              <w:ind w:firstLine="525" w:firstLineChars="25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P225</w:t>
            </w:r>
          </w:p>
          <w:p w14:paraId="79FD159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11-1</w:t>
            </w:r>
          </w:p>
        </w:tc>
      </w:tr>
      <w:tr w14:paraId="3B33FE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C72D9D">
            <w:pPr>
              <w:widowControl/>
              <w:ind w:firstLine="90" w:firstLineChars="50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3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A53E5F">
            <w:pPr>
              <w:autoSpaceDE w:val="0"/>
              <w:autoSpaceDN w:val="0"/>
              <w:adjustRightInd w:val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 xml:space="preserve">direction </w:t>
            </w:r>
            <w:r>
              <w:rPr>
                <w:rFonts w:eastAsiaTheme="minorEastAsia"/>
                <w:lang w:eastAsia="zh-CN"/>
              </w:rPr>
              <w:t>control valve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C1704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Lecture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36095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P235</w:t>
            </w:r>
          </w:p>
          <w:p w14:paraId="0E70B2D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12-2</w:t>
            </w:r>
          </w:p>
        </w:tc>
      </w:tr>
      <w:tr w14:paraId="4CC5B9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63161B">
            <w:pPr>
              <w:widowControl/>
              <w:ind w:firstLine="90" w:firstLineChars="50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3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6181DD">
            <w:pPr>
              <w:autoSpaceDE w:val="0"/>
              <w:autoSpaceDN w:val="0"/>
              <w:adjustRightInd w:val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 xml:space="preserve">pressure </w:t>
            </w:r>
            <w:r>
              <w:rPr>
                <w:rFonts w:eastAsiaTheme="minorEastAsia"/>
                <w:lang w:eastAsia="zh-CN"/>
              </w:rPr>
              <w:t>control valve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F9F53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Lecture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4596C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</w:tr>
      <w:tr w14:paraId="12443C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9AD545">
            <w:pPr>
              <w:widowControl/>
              <w:ind w:firstLine="90" w:firstLineChars="50"/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3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EEE25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R</w:t>
            </w:r>
            <w:r>
              <w:rPr>
                <w:rFonts w:hint="eastAsia" w:eastAsiaTheme="minorEastAsia"/>
                <w:lang w:eastAsia="zh-CN"/>
              </w:rPr>
              <w:t>eview&amp; exam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BDB44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exam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D3C5F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</w:tr>
      <w:tr w14:paraId="5C186F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08F48F">
            <w:pPr>
              <w:widowControl/>
              <w:ind w:firstLine="90" w:firstLineChars="50"/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3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53AD93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zh-CN"/>
              </w:rPr>
            </w:pPr>
            <w:r>
              <w:t>the working principle of pneumatic actuators and pneumatic control components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CD23ED1">
            <w:pPr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Lecture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48AFA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</w:tr>
      <w:tr w14:paraId="3E6435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DBBF69">
            <w:pPr>
              <w:widowControl/>
              <w:ind w:firstLine="90" w:firstLineChars="50"/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3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57E075">
            <w:pPr>
              <w:autoSpaceDE w:val="0"/>
              <w:autoSpaceDN w:val="0"/>
              <w:adjustRightInd w:val="0"/>
              <w:rPr>
                <w:rFonts w:eastAsiaTheme="minorEastAsia"/>
                <w:lang w:eastAsia="zh-CN"/>
              </w:rPr>
            </w:pPr>
            <w:r>
              <w:t xml:space="preserve"> structural characteristics of pneumatic actuators and pneumatic control components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906D460">
            <w:pPr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Lecture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6A884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</w:tr>
      <w:tr w14:paraId="360185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4FD60A">
            <w:pPr>
              <w:widowControl/>
              <w:ind w:firstLine="90" w:firstLineChars="50"/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3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7F6071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kern w:val="44"/>
                <w:szCs w:val="21"/>
              </w:rPr>
              <w:t>Control boiler door hydraulic circuit experiment</w:t>
            </w:r>
            <w:r>
              <w:rPr>
                <w:rFonts w:hint="eastAsia" w:eastAsiaTheme="minorEastAsia"/>
                <w:kern w:val="44"/>
                <w:szCs w:val="21"/>
                <w:lang w:eastAsia="zh-CN"/>
              </w:rPr>
              <w:t xml:space="preserve"> (1)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7548B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eastAsiaTheme="majorEastAsia"/>
                <w:kern w:val="0"/>
                <w:sz w:val="18"/>
                <w:szCs w:val="18"/>
              </w:rPr>
              <w:t>Practice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667D2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eastAsiaTheme="majorEastAsia"/>
                <w:kern w:val="0"/>
                <w:sz w:val="18"/>
                <w:szCs w:val="18"/>
              </w:rPr>
              <w:t>Report</w:t>
            </w:r>
          </w:p>
        </w:tc>
      </w:tr>
      <w:tr w14:paraId="34D779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2CD1AC">
            <w:pPr>
              <w:widowControl/>
              <w:ind w:firstLine="90" w:firstLineChars="50"/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3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060508">
            <w:pPr>
              <w:autoSpaceDE w:val="0"/>
              <w:autoSpaceDN w:val="0"/>
              <w:adjustRightInd w:val="0"/>
              <w:jc w:val="center"/>
              <w:rPr>
                <w:kern w:val="44"/>
                <w:szCs w:val="21"/>
              </w:rPr>
            </w:pPr>
            <w:r>
              <w:rPr>
                <w:kern w:val="44"/>
                <w:szCs w:val="21"/>
              </w:rPr>
              <w:t>Control boiler door hydraulic circuit experiment</w:t>
            </w:r>
            <w:r>
              <w:rPr>
                <w:rFonts w:hint="eastAsia" w:eastAsiaTheme="minorEastAsia"/>
                <w:kern w:val="44"/>
                <w:szCs w:val="21"/>
                <w:lang w:eastAsia="zh-CN"/>
              </w:rPr>
              <w:t xml:space="preserve"> (2)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91A69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eastAsiaTheme="majorEastAsia"/>
                <w:kern w:val="0"/>
                <w:sz w:val="18"/>
                <w:szCs w:val="18"/>
              </w:rPr>
              <w:t>Practice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43BDE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eastAsiaTheme="majorEastAsia"/>
                <w:kern w:val="0"/>
                <w:sz w:val="18"/>
                <w:szCs w:val="18"/>
              </w:rPr>
              <w:t>Report</w:t>
            </w:r>
          </w:p>
        </w:tc>
      </w:tr>
      <w:tr w14:paraId="25B5AA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2EBA36">
            <w:pPr>
              <w:widowControl/>
              <w:ind w:firstLine="90" w:firstLineChars="50"/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3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741E5D">
            <w:pPr>
              <w:autoSpaceDE w:val="0"/>
              <w:autoSpaceDN w:val="0"/>
              <w:adjustRightInd w:val="0"/>
              <w:jc w:val="center"/>
              <w:rPr>
                <w:kern w:val="44"/>
                <w:szCs w:val="21"/>
              </w:rPr>
            </w:pPr>
            <w:r>
              <w:rPr>
                <w:kern w:val="44"/>
                <w:szCs w:val="21"/>
              </w:rPr>
              <w:t>Control boiler door hydraulic circuit experiment</w:t>
            </w:r>
            <w:r>
              <w:rPr>
                <w:rFonts w:hint="eastAsia" w:eastAsiaTheme="minorEastAsia"/>
                <w:kern w:val="44"/>
                <w:szCs w:val="21"/>
                <w:lang w:eastAsia="zh-CN"/>
              </w:rPr>
              <w:t xml:space="preserve"> (3)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A1103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eastAsiaTheme="majorEastAsia"/>
                <w:kern w:val="0"/>
                <w:sz w:val="18"/>
                <w:szCs w:val="18"/>
              </w:rPr>
              <w:t>Practice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EA74C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eastAsiaTheme="majorEastAsia"/>
                <w:kern w:val="0"/>
                <w:sz w:val="18"/>
                <w:szCs w:val="18"/>
              </w:rPr>
              <w:t>Report</w:t>
            </w:r>
          </w:p>
        </w:tc>
      </w:tr>
      <w:tr w14:paraId="1C6172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4C3B84">
            <w:pPr>
              <w:widowControl/>
              <w:ind w:firstLine="90" w:firstLineChars="50"/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3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06B109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szCs w:val="21"/>
              </w:rPr>
              <w:t>Hydraulic clamping circuit principle of double-acting hydraulic cylinder</w:t>
            </w:r>
            <w:r>
              <w:rPr>
                <w:rFonts w:hint="eastAsia" w:eastAsiaTheme="minorEastAsia"/>
                <w:szCs w:val="21"/>
                <w:lang w:eastAsia="zh-CN"/>
              </w:rPr>
              <w:t>(1)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5B670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eastAsiaTheme="majorEastAsia"/>
                <w:kern w:val="0"/>
                <w:sz w:val="18"/>
                <w:szCs w:val="18"/>
              </w:rPr>
              <w:t>Practice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A80BD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eastAsiaTheme="majorEastAsia"/>
                <w:kern w:val="0"/>
                <w:sz w:val="18"/>
                <w:szCs w:val="18"/>
              </w:rPr>
              <w:t>Report</w:t>
            </w:r>
          </w:p>
        </w:tc>
      </w:tr>
      <w:tr w14:paraId="24116D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D5D9F1">
            <w:pPr>
              <w:widowControl/>
              <w:ind w:firstLine="90" w:firstLineChars="50"/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3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A4EF18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szCs w:val="21"/>
              </w:rPr>
              <w:t>Hydraulic clamping circuit principle of double-acting hydraulic cylinder</w:t>
            </w:r>
            <w:r>
              <w:rPr>
                <w:rFonts w:hint="eastAsia" w:eastAsiaTheme="minorEastAsia"/>
                <w:szCs w:val="21"/>
                <w:lang w:eastAsia="zh-CN"/>
              </w:rPr>
              <w:t>(2)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3865A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eastAsiaTheme="majorEastAsia"/>
                <w:kern w:val="0"/>
                <w:sz w:val="18"/>
                <w:szCs w:val="18"/>
              </w:rPr>
              <w:t>Practice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154AD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eastAsiaTheme="majorEastAsia"/>
                <w:kern w:val="0"/>
                <w:sz w:val="18"/>
                <w:szCs w:val="18"/>
              </w:rPr>
              <w:t>Report</w:t>
            </w:r>
          </w:p>
        </w:tc>
      </w:tr>
      <w:tr w14:paraId="16852E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356BD5">
            <w:pPr>
              <w:widowControl/>
              <w:ind w:firstLine="90" w:firstLineChars="50"/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3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FBBB20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szCs w:val="21"/>
              </w:rPr>
              <w:t>Hydraulic clamping circuit principle of double-acting hydraulic cylinder</w:t>
            </w:r>
            <w:r>
              <w:rPr>
                <w:rFonts w:hint="eastAsia" w:eastAsiaTheme="minorEastAsia"/>
                <w:szCs w:val="21"/>
                <w:lang w:eastAsia="zh-CN"/>
              </w:rPr>
              <w:t>(3)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33C94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eastAsiaTheme="majorEastAsia"/>
                <w:kern w:val="0"/>
                <w:sz w:val="18"/>
                <w:szCs w:val="18"/>
              </w:rPr>
              <w:t>Practice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30263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eastAsiaTheme="majorEastAsia"/>
                <w:kern w:val="0"/>
                <w:sz w:val="18"/>
                <w:szCs w:val="18"/>
              </w:rPr>
              <w:t>Report</w:t>
            </w:r>
          </w:p>
        </w:tc>
      </w:tr>
      <w:tr w14:paraId="1D5C00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D27B43">
            <w:pPr>
              <w:widowControl/>
              <w:ind w:firstLine="90" w:firstLineChars="50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3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C7A68F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szCs w:val="21"/>
              </w:rPr>
              <w:t xml:space="preserve">Pneumatic speed control </w:t>
            </w:r>
            <w:r>
              <w:rPr>
                <w:rFonts w:hint="eastAsia"/>
                <w:szCs w:val="21"/>
              </w:rPr>
              <w:t>circuit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0DFD4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eastAsiaTheme="majorEastAsia"/>
                <w:kern w:val="0"/>
                <w:sz w:val="18"/>
                <w:szCs w:val="18"/>
              </w:rPr>
              <w:t>Practice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A73D0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eastAsiaTheme="majorEastAsia"/>
                <w:kern w:val="0"/>
                <w:sz w:val="18"/>
                <w:szCs w:val="18"/>
              </w:rPr>
              <w:t>Report</w:t>
            </w:r>
          </w:p>
        </w:tc>
      </w:tr>
      <w:tr w14:paraId="78BA37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520812">
            <w:pPr>
              <w:widowControl/>
              <w:ind w:firstLine="90" w:firstLineChars="50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3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23EBBE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Final exam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15F9A0">
            <w:pPr>
              <w:widowControl/>
              <w:jc w:val="center"/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exam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4A9C84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</w:p>
        </w:tc>
      </w:tr>
      <w:tr w14:paraId="38F0DA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557563">
            <w:pPr>
              <w:widowControl/>
              <w:ind w:firstLine="90" w:firstLineChars="50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3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4594E4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5E5F5C">
            <w:pPr>
              <w:widowControl/>
              <w:jc w:val="center"/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8830E2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</w:p>
        </w:tc>
      </w:tr>
      <w:tr w14:paraId="4B1FE5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2F0C57"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3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167728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A64D30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A19E79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03BEAF2D">
      <w:pPr>
        <w:snapToGrid w:val="0"/>
        <w:jc w:val="both"/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</w:pPr>
    </w:p>
    <w:p w14:paraId="1A317F2E">
      <w:pPr>
        <w:snapToGrid w:val="0"/>
        <w:jc w:val="both"/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</w:pPr>
    </w:p>
    <w:p w14:paraId="0060081E">
      <w:pP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</w:pPr>
    </w:p>
    <w:p w14:paraId="6BFB1766">
      <w:pP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6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2127"/>
      </w:tblGrid>
      <w:tr w14:paraId="41E0B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 w14:paraId="32161DE9">
            <w:pPr>
              <w:snapToGrid w:val="0"/>
              <w:spacing w:before="180" w:beforeLines="50" w:after="180" w:afterLines="50"/>
              <w:rPr>
                <w:rFonts w:hint="eastAsia" w:ascii="宋体" w:hAnsi="宋体"/>
                <w:bCs/>
                <w:color w:val="000000"/>
                <w:szCs w:val="20"/>
              </w:rPr>
            </w:pPr>
            <w:r>
              <w:rPr>
                <w:rFonts w:asciiTheme="minorHAnsi" w:hAnsiTheme="minorHAnsi"/>
                <w:bCs/>
                <w:color w:val="000000"/>
                <w:lang w:val="en-GB"/>
              </w:rPr>
              <w:t>Marks</w:t>
            </w:r>
            <w:r>
              <w:rPr>
                <w:rFonts w:hint="eastAsia" w:asciiTheme="minorHAnsi" w:hAnsiTheme="minorHAnsi"/>
                <w:bCs/>
                <w:color w:val="000000"/>
                <w:lang w:val="en-GB"/>
              </w:rPr>
              <w:t xml:space="preserve"> （1+</w:t>
            </w:r>
            <w:r>
              <w:rPr>
                <w:rFonts w:asciiTheme="minorHAnsi" w:hAnsiTheme="minorHAnsi"/>
                <w:bCs/>
                <w:color w:val="000000"/>
                <w:lang w:val="en-GB"/>
              </w:rPr>
              <w:t>X</w:t>
            </w:r>
            <w:r>
              <w:rPr>
                <w:rFonts w:hint="eastAsia" w:asciiTheme="minorHAnsi" w:hAnsiTheme="minorHAnsi"/>
                <w:bCs/>
                <w:color w:val="000000"/>
                <w:lang w:val="en-GB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14:paraId="447FD540">
            <w:pPr>
              <w:snapToGrid w:val="0"/>
              <w:spacing w:before="180" w:beforeLines="50" w:after="180" w:afterLines="50"/>
              <w:jc w:val="center"/>
              <w:rPr>
                <w:rFonts w:hint="eastAsia" w:ascii="宋体" w:hAnsi="宋体"/>
                <w:bCs/>
                <w:color w:val="000000"/>
                <w:szCs w:val="20"/>
              </w:rPr>
            </w:pPr>
            <w:r>
              <w:rPr>
                <w:rFonts w:asciiTheme="minorHAnsi" w:hAnsiTheme="minorHAnsi"/>
                <w:bCs/>
                <w:color w:val="000000"/>
                <w:lang w:val="en-GB"/>
              </w:rPr>
              <w:t>Assessment</w:t>
            </w:r>
          </w:p>
        </w:tc>
        <w:tc>
          <w:tcPr>
            <w:tcW w:w="2127" w:type="dxa"/>
            <w:shd w:val="clear" w:color="auto" w:fill="auto"/>
          </w:tcPr>
          <w:p w14:paraId="22D9E56F">
            <w:pPr>
              <w:snapToGrid w:val="0"/>
              <w:spacing w:before="180" w:beforeLines="50" w:after="180" w:afterLines="50"/>
              <w:jc w:val="center"/>
              <w:rPr>
                <w:rFonts w:hint="eastAsia" w:ascii="宋体" w:hAnsi="宋体"/>
                <w:bCs/>
                <w:color w:val="000000"/>
                <w:szCs w:val="20"/>
              </w:rPr>
            </w:pPr>
            <w:r>
              <w:rPr>
                <w:rFonts w:asciiTheme="minorHAnsi" w:hAnsiTheme="minorHAnsi"/>
                <w:bCs/>
                <w:color w:val="000000"/>
                <w:lang w:val="en-GB"/>
              </w:rPr>
              <w:t>Weightage</w:t>
            </w:r>
          </w:p>
        </w:tc>
      </w:tr>
      <w:tr w14:paraId="7B881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 w14:paraId="527AC5FD">
            <w:pPr>
              <w:snapToGrid w:val="0"/>
              <w:spacing w:before="180" w:beforeLines="50" w:after="180" w:afterLines="50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bookmarkStart w:id="0" w:name="_GoBack" w:colFirst="1" w:colLast="1"/>
            <w:r>
              <w:rPr>
                <w:rFonts w:hint="eastAsia" w:ascii="宋体" w:hAnsi="宋体" w:eastAsia="宋体"/>
                <w:bCs/>
                <w:color w:val="000000"/>
                <w:szCs w:val="21"/>
                <w:lang w:val="en-US" w:eastAsia="zh-CN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1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3AB92FB2">
            <w:pPr>
              <w:pStyle w:val="15"/>
              <w:widowControl w:val="0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/>
              </w:rPr>
              <w:t>期终</w:t>
            </w:r>
            <w:r>
              <w:rPr>
                <w:rFonts w:hint="eastAsia" w:ascii="宋体" w:hAnsi="宋体"/>
                <w:lang w:val="en-US" w:eastAsia="zh-CN"/>
              </w:rPr>
              <w:t>开</w:t>
            </w:r>
            <w:r>
              <w:rPr>
                <w:rFonts w:ascii="宋体" w:hAnsi="宋体"/>
              </w:rPr>
              <w:t>卷考</w:t>
            </w:r>
          </w:p>
        </w:tc>
        <w:tc>
          <w:tcPr>
            <w:tcW w:w="2127" w:type="dxa"/>
            <w:shd w:val="clear" w:color="auto" w:fill="auto"/>
            <w:vAlign w:val="top"/>
          </w:tcPr>
          <w:p w14:paraId="0A312591">
            <w:pPr>
              <w:widowControl w:val="0"/>
              <w:snapToGrid w:val="0"/>
              <w:spacing w:before="156" w:beforeLines="50" w:after="156" w:afterLines="50"/>
              <w:jc w:val="center"/>
              <w:rPr>
                <w:rFonts w:hint="eastAsia" w:ascii="Times New Roman" w:hAnsi="Times New Roman" w:eastAsia="PMingLiU" w:cs="Times New Roman"/>
                <w:kern w:val="2"/>
                <w:sz w:val="24"/>
                <w:szCs w:val="24"/>
                <w:lang w:val="en-US" w:eastAsia="zh-TW" w:bidi="ar-SA"/>
              </w:rPr>
            </w:pPr>
            <w:r>
              <w:rPr>
                <w:rFonts w:hint="eastAsia" w:asciiTheme="minorHAnsi" w:hAnsiTheme="minorHAnsi"/>
                <w:bCs/>
                <w:color w:val="000000"/>
                <w:sz w:val="24"/>
                <w:szCs w:val="24"/>
                <w:lang w:val="en-GB"/>
              </w:rPr>
              <w:t>5</w:t>
            </w:r>
            <w:r>
              <w:rPr>
                <w:rFonts w:asciiTheme="minorHAnsi" w:hAnsiTheme="minorHAnsi"/>
                <w:bCs/>
                <w:color w:val="000000"/>
                <w:sz w:val="24"/>
                <w:szCs w:val="24"/>
                <w:lang w:val="en-GB"/>
              </w:rPr>
              <w:t>0%</w:t>
            </w:r>
          </w:p>
        </w:tc>
      </w:tr>
      <w:tr w14:paraId="09A97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 w14:paraId="30EB3699">
            <w:pPr>
              <w:snapToGrid w:val="0"/>
              <w:spacing w:before="180" w:beforeLines="50" w:after="180" w:afterLines="50"/>
              <w:jc w:val="center"/>
              <w:rPr>
                <w:rFonts w:hint="eastAsia" w:ascii="宋体" w:hAnsi="宋体" w:eastAsia="宋体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X</w:t>
            </w:r>
            <w:r>
              <w:rPr>
                <w:rFonts w:hint="eastAsia" w:ascii="宋体" w:hAnsi="宋体" w:eastAsia="宋体"/>
                <w:bCs/>
                <w:color w:val="000000"/>
                <w:szCs w:val="21"/>
                <w:lang w:val="en-US" w:eastAsia="zh-CN"/>
              </w:rPr>
              <w:t>2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7A229758">
            <w:pPr>
              <w:pStyle w:val="15"/>
              <w:widowControl w:val="0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期中测试</w:t>
            </w:r>
          </w:p>
        </w:tc>
        <w:tc>
          <w:tcPr>
            <w:tcW w:w="2127" w:type="dxa"/>
            <w:shd w:val="clear" w:color="auto" w:fill="auto"/>
            <w:vAlign w:val="top"/>
          </w:tcPr>
          <w:p w14:paraId="72FB5B2E">
            <w:pPr>
              <w:widowControl w:val="0"/>
              <w:jc w:val="center"/>
              <w:rPr>
                <w:rFonts w:hint="eastAsia" w:ascii="Times New Roman" w:hAnsi="Times New Roman" w:eastAsia="PMingLiU" w:cs="Times New Roman"/>
                <w:kern w:val="2"/>
                <w:sz w:val="24"/>
                <w:szCs w:val="24"/>
                <w:lang w:val="en-US" w:eastAsia="zh-TW" w:bidi="ar-SA"/>
              </w:rPr>
            </w:pPr>
            <w:r>
              <w:rPr>
                <w:rFonts w:hint="eastAsia" w:asciiTheme="minorHAnsi" w:hAnsiTheme="minorHAnsi"/>
                <w:bCs/>
                <w:color w:val="000000"/>
                <w:sz w:val="24"/>
                <w:szCs w:val="24"/>
                <w:lang w:val="en-GB"/>
              </w:rPr>
              <w:t>1</w:t>
            </w:r>
            <w:r>
              <w:rPr>
                <w:rFonts w:asciiTheme="minorHAnsi" w:hAnsiTheme="minorHAnsi"/>
                <w:bCs/>
                <w:color w:val="000000"/>
                <w:sz w:val="24"/>
                <w:szCs w:val="24"/>
                <w:lang w:val="en-GB"/>
              </w:rPr>
              <w:t>0%</w:t>
            </w:r>
          </w:p>
        </w:tc>
      </w:tr>
      <w:tr w14:paraId="7BD5D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 w14:paraId="19AC8379">
            <w:pPr>
              <w:snapToGrid w:val="0"/>
              <w:spacing w:before="180" w:beforeLines="50" w:after="180" w:afterLines="50"/>
              <w:jc w:val="center"/>
              <w:rPr>
                <w:rFonts w:hint="default" w:ascii="宋体" w:hAnsi="宋体" w:eastAsia="宋体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1"/>
                <w:lang w:val="en-US" w:eastAsia="zh-CN"/>
              </w:rPr>
              <w:t>X3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65F5EAE0">
            <w:pPr>
              <w:pStyle w:val="15"/>
              <w:widowControl w:val="0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作业</w:t>
            </w:r>
          </w:p>
        </w:tc>
        <w:tc>
          <w:tcPr>
            <w:tcW w:w="2127" w:type="dxa"/>
            <w:shd w:val="clear" w:color="auto" w:fill="auto"/>
            <w:vAlign w:val="top"/>
          </w:tcPr>
          <w:p w14:paraId="51D7D4A7">
            <w:pPr>
              <w:widowControl w:val="0"/>
              <w:jc w:val="center"/>
              <w:rPr>
                <w:rFonts w:hint="eastAsia" w:ascii="Times New Roman" w:hAnsi="Times New Roman" w:eastAsia="PMingLiU" w:cs="Times New Roman"/>
                <w:kern w:val="2"/>
                <w:sz w:val="24"/>
                <w:szCs w:val="24"/>
                <w:lang w:val="en-US" w:eastAsia="zh-TW" w:bidi="ar-SA"/>
              </w:rPr>
            </w:pPr>
            <w:r>
              <w:rPr>
                <w:rFonts w:hint="eastAsia" w:asciiTheme="minorHAnsi" w:hAnsiTheme="minorHAnsi"/>
                <w:bCs/>
                <w:color w:val="000000"/>
                <w:sz w:val="24"/>
                <w:szCs w:val="24"/>
                <w:lang w:val="en-GB"/>
              </w:rPr>
              <w:t>1</w:t>
            </w:r>
            <w:r>
              <w:rPr>
                <w:rFonts w:asciiTheme="minorHAnsi" w:hAnsiTheme="minorHAnsi"/>
                <w:bCs/>
                <w:color w:val="000000"/>
                <w:sz w:val="24"/>
                <w:szCs w:val="24"/>
                <w:lang w:val="en-GB"/>
              </w:rPr>
              <w:t>0%</w:t>
            </w:r>
          </w:p>
        </w:tc>
      </w:tr>
      <w:tr w14:paraId="4EE28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 w14:paraId="60C9DFAF">
            <w:pPr>
              <w:snapToGrid w:val="0"/>
              <w:spacing w:before="180" w:beforeLines="50" w:after="180" w:afterLines="50"/>
              <w:jc w:val="center"/>
              <w:rPr>
                <w:rFonts w:hint="default" w:ascii="宋体" w:hAnsi="宋体" w:eastAsia="宋体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1"/>
                <w:lang w:val="en-US" w:eastAsia="zh-CN"/>
              </w:rPr>
              <w:t>X4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64FDBF52">
            <w:pPr>
              <w:pStyle w:val="15"/>
              <w:widowControl w:val="0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出勤及课堂表现</w:t>
            </w:r>
          </w:p>
        </w:tc>
        <w:tc>
          <w:tcPr>
            <w:tcW w:w="2127" w:type="dxa"/>
            <w:shd w:val="clear" w:color="auto" w:fill="auto"/>
            <w:vAlign w:val="top"/>
          </w:tcPr>
          <w:p w14:paraId="15611383">
            <w:pPr>
              <w:widowControl w:val="0"/>
              <w:jc w:val="center"/>
              <w:rPr>
                <w:rFonts w:hint="eastAsia" w:ascii="Times New Roman" w:hAnsi="Times New Roman" w:eastAsia="PMingLiU" w:cs="Times New Roman"/>
                <w:kern w:val="2"/>
                <w:sz w:val="24"/>
                <w:szCs w:val="24"/>
                <w:lang w:val="en-US" w:eastAsia="zh-TW" w:bidi="ar-SA"/>
              </w:rPr>
            </w:pPr>
            <w:r>
              <w:rPr>
                <w:rFonts w:hint="eastAsia" w:asciiTheme="minorHAnsi" w:hAnsiTheme="minorHAnsi"/>
                <w:bCs/>
                <w:color w:val="000000"/>
                <w:sz w:val="24"/>
                <w:szCs w:val="24"/>
                <w:lang w:val="en-GB"/>
              </w:rPr>
              <w:t>1</w:t>
            </w:r>
            <w:r>
              <w:rPr>
                <w:rFonts w:asciiTheme="minorHAnsi" w:hAnsiTheme="minorHAnsi"/>
                <w:bCs/>
                <w:color w:val="000000"/>
                <w:sz w:val="24"/>
                <w:szCs w:val="24"/>
                <w:lang w:val="en-GB"/>
              </w:rPr>
              <w:t>0%</w:t>
            </w:r>
          </w:p>
        </w:tc>
      </w:tr>
      <w:tr w14:paraId="119B7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 w14:paraId="7AEDFCBD">
            <w:pPr>
              <w:snapToGrid w:val="0"/>
              <w:spacing w:before="180" w:beforeLines="50" w:after="180" w:afterLines="50"/>
              <w:jc w:val="center"/>
              <w:rPr>
                <w:rFonts w:hint="default" w:ascii="宋体" w:hAnsi="宋体" w:eastAsia="宋体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1"/>
                <w:lang w:val="en-US" w:eastAsia="zh-CN"/>
              </w:rPr>
              <w:t>X5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28179E3C">
            <w:pPr>
              <w:pStyle w:val="15"/>
              <w:widowControl w:val="0"/>
              <w:rPr>
                <w:rFonts w:hint="default" w:ascii="宋体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lang w:val="en-US" w:eastAsia="zh-CN"/>
              </w:rPr>
              <w:t>实验报告</w:t>
            </w:r>
          </w:p>
        </w:tc>
        <w:tc>
          <w:tcPr>
            <w:tcW w:w="2127" w:type="dxa"/>
            <w:shd w:val="clear" w:color="auto" w:fill="auto"/>
            <w:vAlign w:val="top"/>
          </w:tcPr>
          <w:p w14:paraId="7B7D0454">
            <w:pPr>
              <w:widowControl w:val="0"/>
              <w:jc w:val="center"/>
              <w:rPr>
                <w:rFonts w:hint="eastAsia" w:ascii="宋体" w:hAnsi="宋体" w:eastAsia="PMingLiU" w:cs="Times New Roman"/>
                <w:bCs/>
                <w:kern w:val="2"/>
                <w:sz w:val="24"/>
                <w:szCs w:val="24"/>
                <w:lang w:val="en-US" w:eastAsia="zh-TW" w:bidi="ar-SA"/>
              </w:rPr>
            </w:pPr>
            <w:r>
              <w:rPr>
                <w:rFonts w:hint="eastAsia" w:asciiTheme="minorHAnsi" w:hAnsiTheme="minorHAnsi"/>
                <w:bCs/>
                <w:color w:val="000000"/>
                <w:sz w:val="24"/>
                <w:szCs w:val="24"/>
                <w:lang w:val="en-GB"/>
              </w:rPr>
              <w:t>2</w:t>
            </w:r>
            <w:r>
              <w:rPr>
                <w:rFonts w:asciiTheme="minorHAnsi" w:hAnsiTheme="minorHAnsi"/>
                <w:bCs/>
                <w:color w:val="000000"/>
                <w:sz w:val="24"/>
                <w:szCs w:val="24"/>
                <w:lang w:val="en-GB"/>
              </w:rPr>
              <w:t>0%</w:t>
            </w:r>
          </w:p>
        </w:tc>
      </w:tr>
      <w:bookmarkEnd w:id="0"/>
    </w:tbl>
    <w:p w14:paraId="481C73F5"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eastAsiaTheme="minorEastAsia"/>
          <w:lang w:eastAsia="zh-CN"/>
        </w:rPr>
      </w:pPr>
    </w:p>
    <w:p w14:paraId="375D66E6"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eastAsiaTheme="minorEastAsia"/>
          <w:lang w:eastAsia="zh-CN"/>
        </w:rPr>
      </w:pPr>
    </w:p>
    <w:p w14:paraId="485B42F3"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</w:pPr>
      <w:r>
        <w:t>Written by: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Kuihua Sun             </w:t>
      </w:r>
      <w:r>
        <w:rPr>
          <w:rFonts w:hint="eastAsia"/>
        </w:rPr>
        <w:t>Approved</w:t>
      </w:r>
      <w:r>
        <w:t xml:space="preserve"> by:</w:t>
      </w: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drawing>
          <wp:inline distT="0" distB="0" distL="0" distR="0">
            <wp:extent cx="534670" cy="317500"/>
            <wp:effectExtent l="19050" t="0" r="0" b="0"/>
            <wp:docPr id="3" name="图片 2" descr="签名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签名.pn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5404" cy="318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20B0609000101010101"/>
    <w:charset w:val="81"/>
    <w:family w:val="modern"/>
    <w:pitch w:val="default"/>
    <w:sig w:usb0="00000000" w:usb1="00000000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C88FBC">
    <w:pPr>
      <w:pStyle w:val="4"/>
      <w:framePr w:w="1008" w:wrap="around" w:vAnchor="page" w:hAnchor="page" w:x="5491" w:y="16201"/>
      <w:rPr>
        <w:rStyle w:val="9"/>
        <w:rFonts w:ascii="ITC Bookman Demi" w:hAnsi="ITC Bookman Demi"/>
        <w:color w:val="FFFFFF"/>
        <w:sz w:val="26"/>
        <w:szCs w:val="26"/>
      </w:rPr>
    </w:pPr>
    <w:r>
      <w:rPr>
        <w:rStyle w:val="9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9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9"/>
        <w:rFonts w:ascii="ITC Bookman Demi" w:hAnsi="ITC Bookman Demi" w:eastAsia="DotumChe"/>
        <w:color w:val="FFFFFF"/>
        <w:sz w:val="26"/>
        <w:szCs w:val="26"/>
      </w:rPr>
      <w:t>24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9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ADC9D3C">
    <w:pPr>
      <w:snapToGrid w:val="0"/>
      <w:spacing w:before="120" w:beforeLines="50" w:after="12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0E0725">
    <w:pPr>
      <w:pStyle w:val="4"/>
      <w:framePr w:w="406" w:wrap="around" w:vAnchor="page" w:hAnchor="page" w:x="5661" w:y="16221"/>
      <w:jc w:val="center"/>
      <w:rPr>
        <w:rStyle w:val="9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9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9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6E4B53E">
    <w:pPr>
      <w:pStyle w:val="4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EF091E">
    <w:pPr>
      <w:pStyle w:val="5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pict>
        <v:shape id="_x0000_s4097" o:spid="_x0000_s4097" o:spt="202" type="#_x0000_t202" style="position:absolute;left:0pt;margin-left:42.55pt;margin-top:28.3pt;height:22.1pt;width:207.5pt;mso-position-horizontal-relative:page;mso-position-vertical-relative:page;z-index:251660288;mso-width-relative:page;mso-height-relative:page;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JeSKm/TAAAACQEAAA8AAAAAAAAAAQAgAAAAIgAA&#10;AGRycy9kb3ducmV2LnhtbFBLAQIUABQAAAAIAIdO4kB2NpDiRgIAAFkEAAAOAAAAAAAAAAEAIAAA&#10;ACIBAABkcnMvZTJvRG9jLnhtbFBLBQYAAAAABgAGAFkBAADaBQAAAAA=&#10;">
          <v:path/>
          <v:fill focussize="0,0"/>
          <v:stroke on="f" weight="0.5pt" joinstyle="miter"/>
          <v:imagedata o:title=""/>
          <o:lock v:ext="edit"/>
          <v:textbox>
            <w:txbxContent>
              <w:p w14:paraId="447EC2F6">
                <w:pPr>
                  <w:rPr>
                    <w:rFonts w:hint="eastAsia" w:ascii="宋体" w:hAnsi="宋体" w:eastAsia="宋体"/>
                    <w:spacing w:val="20"/>
                  </w:rPr>
                </w:pPr>
                <w:r>
                  <w:rPr>
                    <w:rFonts w:hint="eastAsia" w:ascii="宋体" w:hAnsi="宋体" w:eastAsia="宋体"/>
                    <w:spacing w:val="20"/>
                  </w:rPr>
                  <w:t>SJQU-</w:t>
                </w:r>
                <w:r>
                  <w:rPr>
                    <w:rFonts w:ascii="宋体" w:hAnsi="宋体" w:eastAsia="宋体"/>
                    <w:spacing w:val="20"/>
                  </w:rPr>
                  <w:t>Q</w:t>
                </w:r>
                <w:r>
                  <w:rPr>
                    <w:rFonts w:hint="eastAsia" w:ascii="宋体" w:hAnsi="宋体" w:eastAsia="宋体"/>
                    <w:spacing w:val="20"/>
                    <w:lang w:eastAsia="zh-CN"/>
                  </w:rPr>
                  <w:t>R</w:t>
                </w:r>
                <w:r>
                  <w:rPr>
                    <w:rFonts w:hint="eastAsia" w:ascii="宋体" w:hAnsi="宋体" w:eastAsia="宋体"/>
                    <w:spacing w:val="20"/>
                  </w:rPr>
                  <w:t>-</w:t>
                </w:r>
                <w:r>
                  <w:rPr>
                    <w:rFonts w:hint="eastAsia" w:ascii="宋体" w:hAnsi="宋体" w:eastAsia="宋体"/>
                    <w:spacing w:val="20"/>
                    <w:lang w:eastAsia="zh-CN"/>
                  </w:rPr>
                  <w:t>JW</w:t>
                </w:r>
                <w:r>
                  <w:rPr>
                    <w:rFonts w:hint="eastAsia" w:ascii="宋体" w:hAnsi="宋体" w:eastAsia="宋体"/>
                    <w:spacing w:val="20"/>
                  </w:rPr>
                  <w:t>-</w:t>
                </w:r>
                <w:r>
                  <w:rPr>
                    <w:rFonts w:ascii="宋体" w:hAnsi="宋体" w:eastAsia="宋体"/>
                    <w:spacing w:val="20"/>
                  </w:rPr>
                  <w:t>0</w:t>
                </w:r>
                <w:r>
                  <w:rPr>
                    <w:rFonts w:hint="eastAsia" w:ascii="宋体" w:hAnsi="宋体" w:eastAsia="宋体"/>
                    <w:spacing w:val="20"/>
                    <w:lang w:eastAsia="zh-CN"/>
                  </w:rPr>
                  <w:t>11</w:t>
                </w:r>
                <w:r>
                  <w:rPr>
                    <w:rFonts w:hint="eastAsia" w:ascii="宋体" w:hAnsi="宋体" w:eastAsia="宋体"/>
                    <w:spacing w:val="20"/>
                  </w:rPr>
                  <w:t>（A</w:t>
                </w:r>
                <w:r>
                  <w:rPr>
                    <w:rFonts w:ascii="宋体" w:hAnsi="宋体" w:eastAsia="宋体"/>
                    <w:spacing w:val="20"/>
                  </w:rPr>
                  <w:t>0）</w:t>
                </w: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286673">
    <w:pPr>
      <w:pStyle w:val="5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I4NWE2ODk3MzA5OGU4OTgyZTc5NGI4NTRmODcwZDIifQ=="/>
  </w:docVars>
  <w:rsids>
    <w:rsidRoot w:val="00475657"/>
    <w:rsid w:val="00001A9A"/>
    <w:rsid w:val="00004ED4"/>
    <w:rsid w:val="00010E8F"/>
    <w:rsid w:val="000138B2"/>
    <w:rsid w:val="000211B3"/>
    <w:rsid w:val="0002211B"/>
    <w:rsid w:val="0002384D"/>
    <w:rsid w:val="0002572B"/>
    <w:rsid w:val="00033E9B"/>
    <w:rsid w:val="00035B14"/>
    <w:rsid w:val="000369D9"/>
    <w:rsid w:val="00040BAC"/>
    <w:rsid w:val="000439B6"/>
    <w:rsid w:val="000457BB"/>
    <w:rsid w:val="00045AE0"/>
    <w:rsid w:val="000509DC"/>
    <w:rsid w:val="00052847"/>
    <w:rsid w:val="0005291A"/>
    <w:rsid w:val="00054B07"/>
    <w:rsid w:val="00061476"/>
    <w:rsid w:val="00061DF6"/>
    <w:rsid w:val="00065C53"/>
    <w:rsid w:val="000708DA"/>
    <w:rsid w:val="00073336"/>
    <w:rsid w:val="00075557"/>
    <w:rsid w:val="000757F8"/>
    <w:rsid w:val="00076DD7"/>
    <w:rsid w:val="00080097"/>
    <w:rsid w:val="00080F1A"/>
    <w:rsid w:val="00081FA0"/>
    <w:rsid w:val="0008470A"/>
    <w:rsid w:val="00087FB2"/>
    <w:rsid w:val="00092E9F"/>
    <w:rsid w:val="00094CE3"/>
    <w:rsid w:val="00095FBF"/>
    <w:rsid w:val="000A077F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D55A1"/>
    <w:rsid w:val="000E2757"/>
    <w:rsid w:val="000F3B7C"/>
    <w:rsid w:val="000F3F3A"/>
    <w:rsid w:val="000F5825"/>
    <w:rsid w:val="000F77FE"/>
    <w:rsid w:val="00100970"/>
    <w:rsid w:val="00101E4F"/>
    <w:rsid w:val="00103793"/>
    <w:rsid w:val="0010684F"/>
    <w:rsid w:val="001103D4"/>
    <w:rsid w:val="001121A1"/>
    <w:rsid w:val="0011669C"/>
    <w:rsid w:val="001212AD"/>
    <w:rsid w:val="001305E1"/>
    <w:rsid w:val="0013156D"/>
    <w:rsid w:val="00140258"/>
    <w:rsid w:val="00142744"/>
    <w:rsid w:val="0014621F"/>
    <w:rsid w:val="00146CF6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4A25"/>
    <w:rsid w:val="00187761"/>
    <w:rsid w:val="00187F2F"/>
    <w:rsid w:val="00190BF2"/>
    <w:rsid w:val="001918B2"/>
    <w:rsid w:val="00193AA8"/>
    <w:rsid w:val="001A38F1"/>
    <w:rsid w:val="001A3DD1"/>
    <w:rsid w:val="001A5966"/>
    <w:rsid w:val="001A6911"/>
    <w:rsid w:val="001B1B60"/>
    <w:rsid w:val="001B6F0E"/>
    <w:rsid w:val="001B7389"/>
    <w:rsid w:val="001C19E7"/>
    <w:rsid w:val="001C2E51"/>
    <w:rsid w:val="001C57B1"/>
    <w:rsid w:val="001C5C6E"/>
    <w:rsid w:val="001D13D4"/>
    <w:rsid w:val="001D1C00"/>
    <w:rsid w:val="001D3554"/>
    <w:rsid w:val="001D3C62"/>
    <w:rsid w:val="001D6B75"/>
    <w:rsid w:val="001E115A"/>
    <w:rsid w:val="001E28E8"/>
    <w:rsid w:val="001E3DBD"/>
    <w:rsid w:val="001E76D4"/>
    <w:rsid w:val="001F212A"/>
    <w:rsid w:val="001F430C"/>
    <w:rsid w:val="001F52A9"/>
    <w:rsid w:val="001F610E"/>
    <w:rsid w:val="002002FC"/>
    <w:rsid w:val="002005F0"/>
    <w:rsid w:val="00205F9D"/>
    <w:rsid w:val="00207629"/>
    <w:rsid w:val="00212E8E"/>
    <w:rsid w:val="0021741A"/>
    <w:rsid w:val="002174A6"/>
    <w:rsid w:val="0021779C"/>
    <w:rsid w:val="0022097D"/>
    <w:rsid w:val="00233384"/>
    <w:rsid w:val="00233529"/>
    <w:rsid w:val="00240B53"/>
    <w:rsid w:val="00242F49"/>
    <w:rsid w:val="0024382D"/>
    <w:rsid w:val="002450F9"/>
    <w:rsid w:val="002762F7"/>
    <w:rsid w:val="002805E6"/>
    <w:rsid w:val="00280A20"/>
    <w:rsid w:val="00282B61"/>
    <w:rsid w:val="00283A9D"/>
    <w:rsid w:val="00287142"/>
    <w:rsid w:val="00290A4F"/>
    <w:rsid w:val="00290EB6"/>
    <w:rsid w:val="0029690F"/>
    <w:rsid w:val="002A0689"/>
    <w:rsid w:val="002A5996"/>
    <w:rsid w:val="002B23AD"/>
    <w:rsid w:val="002C2FEF"/>
    <w:rsid w:val="002C578A"/>
    <w:rsid w:val="002D21B9"/>
    <w:rsid w:val="002D4170"/>
    <w:rsid w:val="002E0E77"/>
    <w:rsid w:val="002E39E6"/>
    <w:rsid w:val="002E7463"/>
    <w:rsid w:val="002E7F5C"/>
    <w:rsid w:val="002F20BD"/>
    <w:rsid w:val="002F2551"/>
    <w:rsid w:val="002F2D12"/>
    <w:rsid w:val="002F4DC5"/>
    <w:rsid w:val="00300031"/>
    <w:rsid w:val="00300B0B"/>
    <w:rsid w:val="00302917"/>
    <w:rsid w:val="00305ADA"/>
    <w:rsid w:val="0031791D"/>
    <w:rsid w:val="003206A5"/>
    <w:rsid w:val="00323A00"/>
    <w:rsid w:val="00325BFB"/>
    <w:rsid w:val="00326D1F"/>
    <w:rsid w:val="00331EC3"/>
    <w:rsid w:val="00334EB5"/>
    <w:rsid w:val="00340792"/>
    <w:rsid w:val="00343356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5F52"/>
    <w:rsid w:val="00387718"/>
    <w:rsid w:val="003958D4"/>
    <w:rsid w:val="003A11F8"/>
    <w:rsid w:val="003A440D"/>
    <w:rsid w:val="003B014B"/>
    <w:rsid w:val="003B1E31"/>
    <w:rsid w:val="003B1E6F"/>
    <w:rsid w:val="003B6082"/>
    <w:rsid w:val="003B78CD"/>
    <w:rsid w:val="003B7925"/>
    <w:rsid w:val="003B79A5"/>
    <w:rsid w:val="003B7E66"/>
    <w:rsid w:val="003C2AFE"/>
    <w:rsid w:val="003D016C"/>
    <w:rsid w:val="003D1BCB"/>
    <w:rsid w:val="003D2737"/>
    <w:rsid w:val="003E152E"/>
    <w:rsid w:val="003F0A1F"/>
    <w:rsid w:val="003F34BE"/>
    <w:rsid w:val="003F51DB"/>
    <w:rsid w:val="003F5A06"/>
    <w:rsid w:val="003F6B48"/>
    <w:rsid w:val="0040254E"/>
    <w:rsid w:val="00402CF7"/>
    <w:rsid w:val="00415B53"/>
    <w:rsid w:val="00416E3A"/>
    <w:rsid w:val="00416EE2"/>
    <w:rsid w:val="004176AC"/>
    <w:rsid w:val="00421F6F"/>
    <w:rsid w:val="00422249"/>
    <w:rsid w:val="00422B54"/>
    <w:rsid w:val="00423345"/>
    <w:rsid w:val="00425F15"/>
    <w:rsid w:val="00427D2B"/>
    <w:rsid w:val="00430524"/>
    <w:rsid w:val="00430BC2"/>
    <w:rsid w:val="00430C46"/>
    <w:rsid w:val="0043270C"/>
    <w:rsid w:val="00440329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DA0"/>
    <w:rsid w:val="00496FB3"/>
    <w:rsid w:val="004A33E0"/>
    <w:rsid w:val="004A59AC"/>
    <w:rsid w:val="004A649E"/>
    <w:rsid w:val="004A7797"/>
    <w:rsid w:val="004B04C5"/>
    <w:rsid w:val="004B3566"/>
    <w:rsid w:val="004C1D3E"/>
    <w:rsid w:val="004C298A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1577E"/>
    <w:rsid w:val="00523F0E"/>
    <w:rsid w:val="00524660"/>
    <w:rsid w:val="0052787A"/>
    <w:rsid w:val="005306A4"/>
    <w:rsid w:val="00530738"/>
    <w:rsid w:val="00531494"/>
    <w:rsid w:val="00534818"/>
    <w:rsid w:val="00541E3A"/>
    <w:rsid w:val="005452F2"/>
    <w:rsid w:val="0054771E"/>
    <w:rsid w:val="00552F8A"/>
    <w:rsid w:val="00554878"/>
    <w:rsid w:val="0056101B"/>
    <w:rsid w:val="00561D8F"/>
    <w:rsid w:val="0056466D"/>
    <w:rsid w:val="0056717F"/>
    <w:rsid w:val="00570125"/>
    <w:rsid w:val="00572687"/>
    <w:rsid w:val="00573FD0"/>
    <w:rsid w:val="0057475B"/>
    <w:rsid w:val="00582439"/>
    <w:rsid w:val="0058326B"/>
    <w:rsid w:val="005875E0"/>
    <w:rsid w:val="00587CC3"/>
    <w:rsid w:val="005929E7"/>
    <w:rsid w:val="005A136E"/>
    <w:rsid w:val="005A16CA"/>
    <w:rsid w:val="005A25D4"/>
    <w:rsid w:val="005B6225"/>
    <w:rsid w:val="005C4583"/>
    <w:rsid w:val="005D409C"/>
    <w:rsid w:val="005D54FC"/>
    <w:rsid w:val="005D7968"/>
    <w:rsid w:val="005E29D2"/>
    <w:rsid w:val="005E71C0"/>
    <w:rsid w:val="005E7A88"/>
    <w:rsid w:val="005F0931"/>
    <w:rsid w:val="005F2CBF"/>
    <w:rsid w:val="005F3CD0"/>
    <w:rsid w:val="006030FD"/>
    <w:rsid w:val="006044A3"/>
    <w:rsid w:val="00604F51"/>
    <w:rsid w:val="00610262"/>
    <w:rsid w:val="006123C8"/>
    <w:rsid w:val="006146E0"/>
    <w:rsid w:val="006208E9"/>
    <w:rsid w:val="0062514D"/>
    <w:rsid w:val="0062610F"/>
    <w:rsid w:val="00630676"/>
    <w:rsid w:val="00631302"/>
    <w:rsid w:val="006321FD"/>
    <w:rsid w:val="0063339D"/>
    <w:rsid w:val="00633B81"/>
    <w:rsid w:val="00635161"/>
    <w:rsid w:val="00635AF1"/>
    <w:rsid w:val="00637235"/>
    <w:rsid w:val="0064085C"/>
    <w:rsid w:val="00642FF2"/>
    <w:rsid w:val="006501AD"/>
    <w:rsid w:val="006508A3"/>
    <w:rsid w:val="006513CC"/>
    <w:rsid w:val="006537ED"/>
    <w:rsid w:val="00656B91"/>
    <w:rsid w:val="00662291"/>
    <w:rsid w:val="00670F19"/>
    <w:rsid w:val="0067285B"/>
    <w:rsid w:val="006777DC"/>
    <w:rsid w:val="00681194"/>
    <w:rsid w:val="0068298A"/>
    <w:rsid w:val="006849D2"/>
    <w:rsid w:val="00686F11"/>
    <w:rsid w:val="00692B28"/>
    <w:rsid w:val="00693552"/>
    <w:rsid w:val="00696B52"/>
    <w:rsid w:val="00697452"/>
    <w:rsid w:val="006A006A"/>
    <w:rsid w:val="006A069C"/>
    <w:rsid w:val="006A2DDC"/>
    <w:rsid w:val="006A4782"/>
    <w:rsid w:val="006A4FA3"/>
    <w:rsid w:val="006B0F20"/>
    <w:rsid w:val="006B1B20"/>
    <w:rsid w:val="006B3072"/>
    <w:rsid w:val="006B332D"/>
    <w:rsid w:val="006C15AE"/>
    <w:rsid w:val="006C5B2B"/>
    <w:rsid w:val="006D5C73"/>
    <w:rsid w:val="006D7264"/>
    <w:rsid w:val="006E6EA5"/>
    <w:rsid w:val="006F2384"/>
    <w:rsid w:val="006F3BE1"/>
    <w:rsid w:val="006F4482"/>
    <w:rsid w:val="006F6ABB"/>
    <w:rsid w:val="007013B0"/>
    <w:rsid w:val="00701C32"/>
    <w:rsid w:val="00704C15"/>
    <w:rsid w:val="0070511C"/>
    <w:rsid w:val="00706077"/>
    <w:rsid w:val="00714CF5"/>
    <w:rsid w:val="00716FAF"/>
    <w:rsid w:val="007202D8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22F"/>
    <w:rsid w:val="007A4668"/>
    <w:rsid w:val="007A7031"/>
    <w:rsid w:val="007B071F"/>
    <w:rsid w:val="007B59C2"/>
    <w:rsid w:val="007B5F54"/>
    <w:rsid w:val="007B5F95"/>
    <w:rsid w:val="007C27C3"/>
    <w:rsid w:val="007C3319"/>
    <w:rsid w:val="007C4971"/>
    <w:rsid w:val="007C4F5E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0D9E"/>
    <w:rsid w:val="008429CE"/>
    <w:rsid w:val="0084390C"/>
    <w:rsid w:val="008550AF"/>
    <w:rsid w:val="00865C6A"/>
    <w:rsid w:val="00865E0C"/>
    <w:rsid w:val="008665DF"/>
    <w:rsid w:val="00866AEC"/>
    <w:rsid w:val="00866CD5"/>
    <w:rsid w:val="008702F7"/>
    <w:rsid w:val="00873C4B"/>
    <w:rsid w:val="00882E20"/>
    <w:rsid w:val="00891EB0"/>
    <w:rsid w:val="00892287"/>
    <w:rsid w:val="00892651"/>
    <w:rsid w:val="008A2553"/>
    <w:rsid w:val="008B3DB4"/>
    <w:rsid w:val="008B56AB"/>
    <w:rsid w:val="008B5C9F"/>
    <w:rsid w:val="008B71F2"/>
    <w:rsid w:val="008C10BC"/>
    <w:rsid w:val="008C2F3A"/>
    <w:rsid w:val="008C5036"/>
    <w:rsid w:val="008D2640"/>
    <w:rsid w:val="008E2CC9"/>
    <w:rsid w:val="008E2CE8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17EC"/>
    <w:rsid w:val="00922B9C"/>
    <w:rsid w:val="0092367E"/>
    <w:rsid w:val="00925AAB"/>
    <w:rsid w:val="00934AC4"/>
    <w:rsid w:val="00935F4D"/>
    <w:rsid w:val="009378D3"/>
    <w:rsid w:val="00941FD1"/>
    <w:rsid w:val="009506EF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2CCF"/>
    <w:rsid w:val="009859BF"/>
    <w:rsid w:val="00990BDA"/>
    <w:rsid w:val="009918EF"/>
    <w:rsid w:val="009936C8"/>
    <w:rsid w:val="009937CB"/>
    <w:rsid w:val="009959B1"/>
    <w:rsid w:val="0099751B"/>
    <w:rsid w:val="009A1A60"/>
    <w:rsid w:val="009A4AC6"/>
    <w:rsid w:val="009A67FD"/>
    <w:rsid w:val="009A78CD"/>
    <w:rsid w:val="009B045A"/>
    <w:rsid w:val="009B41B0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E70FD"/>
    <w:rsid w:val="009F072A"/>
    <w:rsid w:val="009F1593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5A99"/>
    <w:rsid w:val="00A26225"/>
    <w:rsid w:val="00A3339A"/>
    <w:rsid w:val="00A33917"/>
    <w:rsid w:val="00A36DF9"/>
    <w:rsid w:val="00A40CA4"/>
    <w:rsid w:val="00A47514"/>
    <w:rsid w:val="00A505AB"/>
    <w:rsid w:val="00A51717"/>
    <w:rsid w:val="00A6016E"/>
    <w:rsid w:val="00A6030A"/>
    <w:rsid w:val="00A62205"/>
    <w:rsid w:val="00A74859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254E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4691"/>
    <w:rsid w:val="00AD606E"/>
    <w:rsid w:val="00AE3098"/>
    <w:rsid w:val="00AF5CCA"/>
    <w:rsid w:val="00B01533"/>
    <w:rsid w:val="00B05815"/>
    <w:rsid w:val="00B0591E"/>
    <w:rsid w:val="00B05DF7"/>
    <w:rsid w:val="00B11918"/>
    <w:rsid w:val="00B1252F"/>
    <w:rsid w:val="00B14196"/>
    <w:rsid w:val="00B1624A"/>
    <w:rsid w:val="00B168EF"/>
    <w:rsid w:val="00B208AC"/>
    <w:rsid w:val="00B209EB"/>
    <w:rsid w:val="00B22649"/>
    <w:rsid w:val="00B23D93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45E1A"/>
    <w:rsid w:val="00B527EC"/>
    <w:rsid w:val="00B751A9"/>
    <w:rsid w:val="00B754F8"/>
    <w:rsid w:val="00B7624C"/>
    <w:rsid w:val="00B767B7"/>
    <w:rsid w:val="00B7721C"/>
    <w:rsid w:val="00B82779"/>
    <w:rsid w:val="00B96819"/>
    <w:rsid w:val="00BA5396"/>
    <w:rsid w:val="00BB00B3"/>
    <w:rsid w:val="00BC09B7"/>
    <w:rsid w:val="00BC622E"/>
    <w:rsid w:val="00BE1F18"/>
    <w:rsid w:val="00BE1F39"/>
    <w:rsid w:val="00BE6733"/>
    <w:rsid w:val="00BE747E"/>
    <w:rsid w:val="00BE7EFB"/>
    <w:rsid w:val="00BE7F2A"/>
    <w:rsid w:val="00BF7135"/>
    <w:rsid w:val="00C04815"/>
    <w:rsid w:val="00C04BFB"/>
    <w:rsid w:val="00C13E75"/>
    <w:rsid w:val="00C15FA6"/>
    <w:rsid w:val="00C164B5"/>
    <w:rsid w:val="00C170D9"/>
    <w:rsid w:val="00C2338D"/>
    <w:rsid w:val="00C2563D"/>
    <w:rsid w:val="00C27FEC"/>
    <w:rsid w:val="00C3162C"/>
    <w:rsid w:val="00C3298F"/>
    <w:rsid w:val="00C33239"/>
    <w:rsid w:val="00C34AD7"/>
    <w:rsid w:val="00C37018"/>
    <w:rsid w:val="00C37A43"/>
    <w:rsid w:val="00C43838"/>
    <w:rsid w:val="00C43D1D"/>
    <w:rsid w:val="00C45186"/>
    <w:rsid w:val="00C459FC"/>
    <w:rsid w:val="00C4621F"/>
    <w:rsid w:val="00C50474"/>
    <w:rsid w:val="00C521A3"/>
    <w:rsid w:val="00C52264"/>
    <w:rsid w:val="00C550AE"/>
    <w:rsid w:val="00C5743B"/>
    <w:rsid w:val="00C60FF7"/>
    <w:rsid w:val="00C618B7"/>
    <w:rsid w:val="00C6357C"/>
    <w:rsid w:val="00C64518"/>
    <w:rsid w:val="00C67772"/>
    <w:rsid w:val="00C73FDF"/>
    <w:rsid w:val="00C7584A"/>
    <w:rsid w:val="00C760A0"/>
    <w:rsid w:val="00C8069C"/>
    <w:rsid w:val="00C84ED2"/>
    <w:rsid w:val="00C86C3F"/>
    <w:rsid w:val="00C925BC"/>
    <w:rsid w:val="00C97B4D"/>
    <w:rsid w:val="00CA0854"/>
    <w:rsid w:val="00CA1BB8"/>
    <w:rsid w:val="00CA1CEF"/>
    <w:rsid w:val="00CB03C2"/>
    <w:rsid w:val="00CB08A7"/>
    <w:rsid w:val="00CB4B61"/>
    <w:rsid w:val="00CB5C98"/>
    <w:rsid w:val="00CB6942"/>
    <w:rsid w:val="00CB7109"/>
    <w:rsid w:val="00CC0BE5"/>
    <w:rsid w:val="00CC2832"/>
    <w:rsid w:val="00CC7DCB"/>
    <w:rsid w:val="00CE12AB"/>
    <w:rsid w:val="00CE601F"/>
    <w:rsid w:val="00CF057C"/>
    <w:rsid w:val="00CF089F"/>
    <w:rsid w:val="00CF1054"/>
    <w:rsid w:val="00CF2CEE"/>
    <w:rsid w:val="00CF317D"/>
    <w:rsid w:val="00D05DB0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0501"/>
    <w:rsid w:val="00D237C7"/>
    <w:rsid w:val="00D33AA7"/>
    <w:rsid w:val="00D3573A"/>
    <w:rsid w:val="00D36F07"/>
    <w:rsid w:val="00D41199"/>
    <w:rsid w:val="00D50DF1"/>
    <w:rsid w:val="00D51526"/>
    <w:rsid w:val="00D5461A"/>
    <w:rsid w:val="00D547FE"/>
    <w:rsid w:val="00D55702"/>
    <w:rsid w:val="00D60D3E"/>
    <w:rsid w:val="00D65223"/>
    <w:rsid w:val="00D7212C"/>
    <w:rsid w:val="00D77CB5"/>
    <w:rsid w:val="00D82F5C"/>
    <w:rsid w:val="00D8521A"/>
    <w:rsid w:val="00D860C7"/>
    <w:rsid w:val="00D8659C"/>
    <w:rsid w:val="00D87174"/>
    <w:rsid w:val="00D87438"/>
    <w:rsid w:val="00D92235"/>
    <w:rsid w:val="00DA48B7"/>
    <w:rsid w:val="00DA6380"/>
    <w:rsid w:val="00DB7433"/>
    <w:rsid w:val="00DB74C6"/>
    <w:rsid w:val="00DC1BDA"/>
    <w:rsid w:val="00DC238A"/>
    <w:rsid w:val="00DC78C9"/>
    <w:rsid w:val="00DC7AA0"/>
    <w:rsid w:val="00DD0E64"/>
    <w:rsid w:val="00DD3088"/>
    <w:rsid w:val="00DD78B1"/>
    <w:rsid w:val="00DE6600"/>
    <w:rsid w:val="00DE7A45"/>
    <w:rsid w:val="00DF1D4C"/>
    <w:rsid w:val="00DF7BFB"/>
    <w:rsid w:val="00DF7EBD"/>
    <w:rsid w:val="00E007DF"/>
    <w:rsid w:val="00E020D5"/>
    <w:rsid w:val="00E02A66"/>
    <w:rsid w:val="00E03C11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334CD"/>
    <w:rsid w:val="00E36730"/>
    <w:rsid w:val="00E370DA"/>
    <w:rsid w:val="00E4037B"/>
    <w:rsid w:val="00E43444"/>
    <w:rsid w:val="00E46564"/>
    <w:rsid w:val="00E52CD7"/>
    <w:rsid w:val="00E54A6A"/>
    <w:rsid w:val="00E573C0"/>
    <w:rsid w:val="00E57781"/>
    <w:rsid w:val="00E611E6"/>
    <w:rsid w:val="00E67717"/>
    <w:rsid w:val="00E67738"/>
    <w:rsid w:val="00E70DFC"/>
    <w:rsid w:val="00E72B2E"/>
    <w:rsid w:val="00E72C30"/>
    <w:rsid w:val="00E84144"/>
    <w:rsid w:val="00E8561E"/>
    <w:rsid w:val="00E92914"/>
    <w:rsid w:val="00E92E5A"/>
    <w:rsid w:val="00E939F9"/>
    <w:rsid w:val="00E9734C"/>
    <w:rsid w:val="00EA36A4"/>
    <w:rsid w:val="00EA5341"/>
    <w:rsid w:val="00EA54AF"/>
    <w:rsid w:val="00EB4D8A"/>
    <w:rsid w:val="00EB5E88"/>
    <w:rsid w:val="00EB65D8"/>
    <w:rsid w:val="00EB752B"/>
    <w:rsid w:val="00EC2F27"/>
    <w:rsid w:val="00EC7382"/>
    <w:rsid w:val="00ED01BA"/>
    <w:rsid w:val="00ED092D"/>
    <w:rsid w:val="00ED1516"/>
    <w:rsid w:val="00ED2E05"/>
    <w:rsid w:val="00ED41B5"/>
    <w:rsid w:val="00ED49EA"/>
    <w:rsid w:val="00ED5B56"/>
    <w:rsid w:val="00ED6D42"/>
    <w:rsid w:val="00EE1656"/>
    <w:rsid w:val="00EF09CE"/>
    <w:rsid w:val="00EF2A4A"/>
    <w:rsid w:val="00EF2E5A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4FB2"/>
    <w:rsid w:val="00F45EBF"/>
    <w:rsid w:val="00F46AC8"/>
    <w:rsid w:val="00F54438"/>
    <w:rsid w:val="00F55A8A"/>
    <w:rsid w:val="00F562B7"/>
    <w:rsid w:val="00F61FD6"/>
    <w:rsid w:val="00F6290B"/>
    <w:rsid w:val="00F633F9"/>
    <w:rsid w:val="00F65B39"/>
    <w:rsid w:val="00F75B0B"/>
    <w:rsid w:val="00F91469"/>
    <w:rsid w:val="00F938D7"/>
    <w:rsid w:val="00F948E3"/>
    <w:rsid w:val="00F95F7A"/>
    <w:rsid w:val="00F968BE"/>
    <w:rsid w:val="00FA57E1"/>
    <w:rsid w:val="00FA6A7E"/>
    <w:rsid w:val="00FA7819"/>
    <w:rsid w:val="00FB1312"/>
    <w:rsid w:val="00FB15A4"/>
    <w:rsid w:val="00FB1F55"/>
    <w:rsid w:val="00FB4AE3"/>
    <w:rsid w:val="00FC2A1D"/>
    <w:rsid w:val="00FC6759"/>
    <w:rsid w:val="00FD082F"/>
    <w:rsid w:val="00FD313C"/>
    <w:rsid w:val="00FE319F"/>
    <w:rsid w:val="00FE6709"/>
    <w:rsid w:val="00FF1BA8"/>
    <w:rsid w:val="00FF2D60"/>
    <w:rsid w:val="00FF4AB6"/>
    <w:rsid w:val="0250298D"/>
    <w:rsid w:val="0B02141F"/>
    <w:rsid w:val="0DB76A4A"/>
    <w:rsid w:val="17CC3E89"/>
    <w:rsid w:val="199D2E85"/>
    <w:rsid w:val="1B903686"/>
    <w:rsid w:val="1B9B294B"/>
    <w:rsid w:val="2E59298A"/>
    <w:rsid w:val="31C95A9F"/>
    <w:rsid w:val="35A95619"/>
    <w:rsid w:val="37E50B00"/>
    <w:rsid w:val="49DF08B3"/>
    <w:rsid w:val="4A875AD1"/>
    <w:rsid w:val="64977F90"/>
    <w:rsid w:val="65310993"/>
    <w:rsid w:val="6E256335"/>
    <w:rsid w:val="700912C5"/>
    <w:rsid w:val="74F62C86"/>
    <w:rsid w:val="75220DB0"/>
    <w:rsid w:val="7599187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8">
    <w:name w:val="Default Paragraph Font"/>
    <w:unhideWhenUsed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3"/>
    <w:semiHidden/>
    <w:unhideWhenUsed/>
    <w:qFormat/>
    <w:uiPriority w:val="0"/>
    <w:rPr>
      <w:rFonts w:ascii="宋体" w:eastAsia="宋体"/>
      <w:sz w:val="18"/>
      <w:szCs w:val="18"/>
    </w:rPr>
  </w:style>
  <w:style w:type="paragraph" w:styleId="3">
    <w:name w:val="Balloon Text"/>
    <w:basedOn w:val="1"/>
    <w:link w:val="14"/>
    <w:semiHidden/>
    <w:unhideWhenUsed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5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7">
    <w:name w:val="Table Grid"/>
    <w:basedOn w:val="6"/>
    <w:autoRedefine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autoRedefine/>
    <w:qFormat/>
    <w:uiPriority w:val="0"/>
  </w:style>
  <w:style w:type="character" w:styleId="10">
    <w:name w:val="Hyperlink"/>
    <w:qFormat/>
    <w:uiPriority w:val="0"/>
    <w:rPr>
      <w:color w:val="0000FF"/>
      <w:u w:val="single"/>
    </w:rPr>
  </w:style>
  <w:style w:type="paragraph" w:customStyle="1" w:styleId="11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3">
    <w:name w:val="文档结构图 字符"/>
    <w:basedOn w:val="8"/>
    <w:link w:val="2"/>
    <w:semiHidden/>
    <w:qFormat/>
    <w:uiPriority w:val="0"/>
    <w:rPr>
      <w:rFonts w:ascii="宋体"/>
      <w:kern w:val="2"/>
      <w:sz w:val="18"/>
      <w:szCs w:val="18"/>
      <w:lang w:eastAsia="zh-TW"/>
    </w:rPr>
  </w:style>
  <w:style w:type="character" w:customStyle="1" w:styleId="14">
    <w:name w:val="批注框文本 字符"/>
    <w:basedOn w:val="8"/>
    <w:link w:val="3"/>
    <w:semiHidden/>
    <w:qFormat/>
    <w:uiPriority w:val="0"/>
    <w:rPr>
      <w:rFonts w:eastAsia="PMingLiU"/>
      <w:kern w:val="2"/>
      <w:sz w:val="18"/>
      <w:szCs w:val="18"/>
      <w:lang w:eastAsia="zh-TW"/>
    </w:rPr>
  </w:style>
  <w:style w:type="paragraph" w:customStyle="1" w:styleId="15">
    <w:name w:val="表格正文DG"/>
    <w:basedOn w:val="1"/>
    <w:autoRedefine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4A4BE43-D4ED-4E2F-BB84-0EE0213F203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4</Pages>
  <Words>588</Words>
  <Characters>3070</Characters>
  <Lines>25</Lines>
  <Paragraphs>7</Paragraphs>
  <TotalTime>0</TotalTime>
  <ScaleCrop>false</ScaleCrop>
  <LinksUpToDate>false</LinksUpToDate>
  <CharactersWithSpaces>3402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2022-09-29T11:02:00Z</dcterms:created>
  <dc:creator>*****</dc:creator>
  <cp:lastModifiedBy>Bunny</cp:lastModifiedBy>
  <cp:lastPrinted>2015-03-18T03:45:00Z</cp:lastPrinted>
  <dcterms:modified xsi:type="dcterms:W3CDTF">2025-09-21T15:37:00Z</dcterms:modified>
  <dc:title>上海建桥学院教学进度计划表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C998A6A60DCA4AD881B50D75CF303E9B_12</vt:lpwstr>
  </property>
  <property fmtid="{D5CDD505-2E9C-101B-9397-08002B2CF9AE}" pid="4" name="KSOTemplateDocerSaveRecord">
    <vt:lpwstr>eyJoZGlkIjoiOTE1NmVkYzIyZmJkNWU3MDhkOTZkZTUwMDM2M2FjN2EiLCJ1c2VySWQiOiIzMDQxMjA0MDkifQ==</vt:lpwstr>
  </property>
</Properties>
</file>