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ascii="SimHei" w:hAnsi="SimHei" w:eastAsia="SimHei"/>
          <w:bCs/>
          <w:color w:val="000000"/>
          <w:lang w:eastAsia="zh-CN"/>
        </w:rPr>
        <w:t>一</w:t>
      </w:r>
      <w:r>
        <w:rPr>
          <w:rFonts w:hint="eastAsia" w:ascii="SimHei" w:hAnsi="SimHei" w:eastAsia="SimHei"/>
          <w:bCs/>
          <w:color w:val="000000"/>
          <w:lang w:eastAsia="zh-CN"/>
        </w:rPr>
        <w:t>、</w:t>
      </w:r>
      <w:r>
        <w:rPr>
          <w:rFonts w:ascii="SimHei" w:hAnsi="SimHei" w:eastAsia="SimHei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2084"/>
        <w:gridCol w:w="1165"/>
        <w:gridCol w:w="1165"/>
        <w:gridCol w:w="1152"/>
        <w:gridCol w:w="154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SimSun" w:hAnsi="SimSun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职场日语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2145012</w:t>
            </w:r>
          </w:p>
        </w:tc>
        <w:tc>
          <w:tcPr>
            <w:tcW w:w="116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2661</w:t>
            </w:r>
          </w:p>
        </w:tc>
        <w:tc>
          <w:tcPr>
            <w:tcW w:w="1152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ascii="SimSun" w:hAnsi="SimSun" w:eastAsiaTheme="minorEastAsia"/>
                <w:sz w:val="18"/>
                <w:szCs w:val="18"/>
                <w:lang w:eastAsia="zh-CN"/>
              </w:rPr>
              <w:t>彭永哲</w:t>
            </w:r>
          </w:p>
        </w:tc>
        <w:tc>
          <w:tcPr>
            <w:tcW w:w="116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23095</w:t>
            </w:r>
          </w:p>
        </w:tc>
        <w:tc>
          <w:tcPr>
            <w:tcW w:w="1152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18"/>
                <w:szCs w:val="18"/>
                <w:lang w:val="en-US" w:eastAsia="zh-CN"/>
              </w:rPr>
              <w:t>日语22-1 22-2</w:t>
            </w:r>
          </w:p>
        </w:tc>
        <w:tc>
          <w:tcPr>
            <w:tcW w:w="116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52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default" w:eastAsia="SimSun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周四下午13:00-14:30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国教306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各班教师自行规定）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29B8C2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《职场日语》  主编 张文碧 总主编 谭晶华</w:t>
            </w:r>
          </w:p>
          <w:p w14:paraId="307EF649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ISBN978-7-5446-6571-1 </w:t>
            </w:r>
          </w:p>
          <w:p w14:paraId="7D3A4B46">
            <w:pPr>
              <w:rPr>
                <w:rFonts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上海外语教学出版社2021年5月第一次印刷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SimSun" w:hAnsi="SimSun" w:eastAsia="SimSun"/>
                <w:sz w:val="21"/>
                <w:szCs w:val="21"/>
                <w:lang w:eastAsia="zh-CN"/>
              </w:rPr>
            </w:pP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05"/>
        <w:gridCol w:w="668"/>
        <w:gridCol w:w="2906"/>
        <w:gridCol w:w="2500"/>
        <w:gridCol w:w="232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1"/>
              <w:jc w:val="left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color w:val="000000"/>
                <w:sz w:val="18"/>
                <w:szCs w:val="18"/>
                <w:lang w:eastAsia="ja-JP"/>
              </w:rPr>
              <w:t>第1課  敬語入門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08964B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6C483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pStyle w:val="11"/>
              <w:jc w:val="left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第2課  ビジネス敬語の特徴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92F51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30EE9">
            <w:pPr>
              <w:widowControl/>
              <w:jc w:val="both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left"/>
              <w:rPr>
                <w:rFonts w:hint="eastAsia" w:ascii="SimHei" w:hAnsi="SimHei" w:eastAsia="ＭＳ 明朝" w:cs="Times New Roman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第3課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就職活動で使う書類の書き方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026807">
            <w:pPr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254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left"/>
              <w:rPr>
                <w:rFonts w:hint="eastAsia" w:ascii="SimSun" w:hAnsi="SimSun" w:eastAsia="ＭＳ 明朝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第4課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面接の受け方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FFB49F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C586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75F6027C">
            <w:pPr>
              <w:widowControl/>
              <w:jc w:val="center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SimHei" w:cs="SimHei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第5課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職場のマナーのいろいろ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87129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B64C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第6課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報・連・相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FB245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B82F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第7課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来客応対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D051E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45D3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第8課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他社訪問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B3C83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AACC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7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第9課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ビジネスの契約交渉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02E283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4BE57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第10課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電話の受け方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F6AA66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316A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第11課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電話の取り次ぎ方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CC4F8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B191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第12課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メールの書き方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7F23C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E4D3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第13課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社内文書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D24C4A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4DA32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第14課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社外文書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C21051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DED71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</w:t>
            </w:r>
            <w:bookmarkStart w:id="0" w:name="_GoBack"/>
            <w:bookmarkEnd w:id="0"/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、课本练习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D91BEF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 xml:space="preserve">第15課  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社交文書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562E16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283"/>
        <w:gridCol w:w="594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期末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大报告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SimSun" w:hAnsi="SimSun" w:eastAsia="SimSun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1934210</wp:posOffset>
            </wp:positionV>
            <wp:extent cx="838835" cy="456565"/>
            <wp:effectExtent l="0" t="0" r="0" b="0"/>
            <wp:wrapNone/>
            <wp:docPr id="4" name="Picture 1" descr="/private/var/folders/3h/gpzf1rh158qbgqbnq8c5dg3w0000gn/T/com.kingsoft.wpsoffice.mac/kaimatting/20240108094521/output_aiMatting_20240108094605.pngoutput_aiMatting_2024010809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/private/var/folders/3h/gpzf1rh158qbgqbnq8c5dg3w0000gn/T/com.kingsoft.wpsoffice.mac/kaimatting/20240108094521/output_aiMatting_20240108094605.pngoutput_aiMatting_202401080946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DF3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SimHei" w:hAnsi="SimHei" w:eastAsia="SimHei"/>
          <w:sz w:val="21"/>
          <w:szCs w:val="21"/>
          <w:lang w:eastAsia="zh-CN"/>
        </w:rPr>
      </w:pPr>
      <w:r>
        <w:rPr>
          <w:rFonts w:ascii="Times New Roman" w:hAnsi="Times New Roman" w:eastAsia="SimSun" w:cs="Times New Roman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任课教师：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彭永哲等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主任审核：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日期：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2024.09.01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SimSun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Source Han Serif T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ource Han Serif TC">
    <w:panose1 w:val="02020400000000000000"/>
    <w:charset w:val="88"/>
    <w:family w:val="auto"/>
    <w:pitch w:val="default"/>
    <w:sig w:usb0="30000083" w:usb1="2BDF3C10" w:usb2="00000016" w:usb3="00000000" w:csb0="603A0107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851</Words>
  <Characters>939</Characters>
  <Lines>2</Lines>
  <Paragraphs>1</Paragraphs>
  <TotalTime>0</TotalTime>
  <ScaleCrop>false</ScaleCrop>
  <LinksUpToDate>false</LinksUpToDate>
  <CharactersWithSpaces>1008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AstheDew</cp:lastModifiedBy>
  <cp:lastPrinted>2015-03-18T03:45:00Z</cp:lastPrinted>
  <dcterms:modified xsi:type="dcterms:W3CDTF">2024-09-01T13:22:17Z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