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C92CFC" w14:paraId="69ECFDAA" w14:textId="77777777" w:rsidTr="009D7F2A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53AFBBA5" w:rsidR="00C92CFC" w:rsidRDefault="00B338F4" w:rsidP="008D1F26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8D1F26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笔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译理论与实践》</w:t>
            </w:r>
          </w:p>
        </w:tc>
      </w:tr>
      <w:tr w:rsidR="00C92CFC" w14:paraId="76E96160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 w14:textId="069B94DE" w:rsidR="00C92CFC" w:rsidRPr="00C92CFC" w:rsidRDefault="008D1F2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8D1F26">
              <w:rPr>
                <w:rFonts w:ascii="Calibri" w:eastAsia="宋体" w:hAnsi="Calibri"/>
                <w:color w:val="000000"/>
                <w:sz w:val="20"/>
                <w:szCs w:val="20"/>
              </w:rPr>
              <w:t>2140033</w:t>
            </w:r>
          </w:p>
        </w:tc>
        <w:tc>
          <w:tcPr>
            <w:tcW w:w="1314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 w14:textId="11F04F2B" w:rsidR="00C92CFC" w:rsidRPr="00C92CFC" w:rsidRDefault="008D1F2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2663</w:t>
            </w:r>
          </w:p>
        </w:tc>
        <w:tc>
          <w:tcPr>
            <w:tcW w:w="1753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185B055C" w14:textId="4F41ADF9" w:rsidR="00C92CFC" w:rsidRPr="00C92CFC" w:rsidRDefault="00B338F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:rsidR="00C92CFC" w14:paraId="31FF0B99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 w14:textId="481A66EF" w:rsidR="00C92CFC" w:rsidRPr="00C92CFC" w:rsidRDefault="00B338F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童年</w:t>
            </w:r>
          </w:p>
        </w:tc>
        <w:tc>
          <w:tcPr>
            <w:tcW w:w="1314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 w14:textId="009CCEA9" w:rsidR="00C92CFC" w:rsidRPr="00C92CFC" w:rsidRDefault="00B338F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4040</w:t>
            </w:r>
          </w:p>
        </w:tc>
        <w:tc>
          <w:tcPr>
            <w:tcW w:w="1753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68E73D8" w14:textId="1AB0DD3F" w:rsidR="00C92CFC" w:rsidRPr="00C92CFC" w:rsidRDefault="00B338F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 w14:textId="4797865E" w:rsidR="00C91C85" w:rsidRPr="00C92CFC" w:rsidRDefault="00B338F4" w:rsidP="00474E9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30EF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、日语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830EF0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-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 w14:textId="24FD1446" w:rsidR="00C91C85" w:rsidRPr="00C92CFC" w:rsidRDefault="00830EF0" w:rsidP="00083C6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25/26</w:t>
            </w:r>
          </w:p>
        </w:tc>
        <w:tc>
          <w:tcPr>
            <w:tcW w:w="1753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742085CC" w14:textId="54AD9AC7" w:rsidR="00C91C85" w:rsidRPr="00C92CFC" w:rsidRDefault="00830EF0" w:rsidP="00083C64">
            <w:pPr>
              <w:tabs>
                <w:tab w:val="left" w:pos="532"/>
              </w:tabs>
              <w:jc w:val="center"/>
              <w:rPr>
                <w:rFonts w:eastAsia="宋体" w:hint="eastAsia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</w:t>
            </w:r>
            <w:r w:rsidR="00B338F4">
              <w:rPr>
                <w:rFonts w:eastAsia="宋体"/>
                <w:sz w:val="21"/>
                <w:szCs w:val="21"/>
                <w:lang w:eastAsia="zh-CN"/>
              </w:rPr>
              <w:t>教</w:t>
            </w:r>
            <w:r w:rsidR="00B338F4">
              <w:rPr>
                <w:rFonts w:eastAsia="宋体" w:hint="eastAsia"/>
                <w:sz w:val="21"/>
                <w:szCs w:val="21"/>
                <w:lang w:eastAsia="zh-CN"/>
              </w:rPr>
              <w:t xml:space="preserve"> </w:t>
            </w:r>
            <w:r w:rsidR="00B338F4"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083C64">
              <w:rPr>
                <w:rFonts w:eastAsia="宋体"/>
                <w:sz w:val="21"/>
                <w:szCs w:val="21"/>
                <w:lang w:eastAsia="zh-CN"/>
              </w:rPr>
              <w:t>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</w:tr>
      <w:tr w:rsidR="00C91C85" w14:paraId="799A9358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Pr="00BD47B5" w:rsidRDefault="00C91C85" w:rsidP="00BD47B5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BD47B5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4373AF57" w:rsidR="00C91C85" w:rsidRPr="00BD47B5" w:rsidRDefault="00B338F4" w:rsidP="00BD47B5">
            <w:pPr>
              <w:rPr>
                <w:rFonts w:eastAsia="宋体"/>
                <w:sz w:val="21"/>
                <w:szCs w:val="21"/>
                <w:lang w:eastAsia="zh-CN"/>
              </w:rPr>
            </w:pPr>
            <w:r w:rsidRPr="00BD47B5">
              <w:rPr>
                <w:rFonts w:eastAsia="宋体"/>
                <w:sz w:val="21"/>
                <w:szCs w:val="21"/>
                <w:lang w:eastAsia="zh-CN"/>
              </w:rPr>
              <w:t>每周四下午</w:t>
            </w:r>
            <w:r w:rsidRPr="00BD47B5">
              <w:rPr>
                <w:rFonts w:eastAsia="宋体" w:hint="eastAsia"/>
                <w:sz w:val="21"/>
                <w:szCs w:val="21"/>
                <w:lang w:eastAsia="zh-CN"/>
              </w:rPr>
              <w:t>5</w:t>
            </w:r>
            <w:r w:rsidRPr="00BD47B5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Pr="00BD47B5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Pr="00BD47B5">
              <w:rPr>
                <w:rFonts w:eastAsia="宋体"/>
                <w:sz w:val="21"/>
                <w:szCs w:val="21"/>
                <w:lang w:eastAsia="zh-CN"/>
              </w:rPr>
              <w:t xml:space="preserve"> </w:t>
            </w:r>
            <w:r w:rsidRPr="00BD47B5">
              <w:rPr>
                <w:rFonts w:eastAsia="宋体"/>
                <w:sz w:val="21"/>
                <w:szCs w:val="21"/>
                <w:lang w:eastAsia="zh-CN"/>
              </w:rPr>
              <w:t>国际教育学院</w:t>
            </w:r>
            <w:r w:rsidRPr="00BD47B5"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  <w:r w:rsidRPr="00BD47B5">
              <w:rPr>
                <w:rFonts w:eastAsia="宋体"/>
                <w:sz w:val="21"/>
                <w:szCs w:val="21"/>
                <w:lang w:eastAsia="zh-CN"/>
              </w:rPr>
              <w:t>06</w:t>
            </w:r>
          </w:p>
        </w:tc>
      </w:tr>
      <w:tr w:rsidR="00C91C85" w14:paraId="54FD89F7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3F66B5FE" w:rsidR="00C91C85" w:rsidRPr="005A283A" w:rsidRDefault="00B338F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860EA9">
              <w:rPr>
                <w:rFonts w:ascii="Calibri" w:eastAsia="宋体" w:hAnsi="Calibri"/>
              </w:rPr>
              <w:t>http://kczx.gench.edu.cn/G2S/Template/View.aspx?action=view&amp;courseType=0&amp;courseId</w:t>
            </w:r>
          </w:p>
        </w:tc>
      </w:tr>
      <w:tr w:rsidR="00C91C85" w14:paraId="410BB7ED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1BFF98E0" w:rsidR="00C91C85" w:rsidRPr="00B338F4" w:rsidRDefault="00B338F4" w:rsidP="00B338F4">
            <w:pPr>
              <w:snapToGrid w:val="0"/>
              <w:spacing w:line="288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2877B7">
              <w:rPr>
                <w:rFonts w:ascii="Calibri" w:eastAsia="宋体" w:hAnsi="Calibri" w:hint="eastAsia"/>
                <w:color w:val="000000"/>
                <w:sz w:val="20"/>
                <w:szCs w:val="20"/>
              </w:rPr>
              <w:t>“理解当代中国”日语系列教材之《汉日翻译教程》、修刚、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ISBN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：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9787521338140</w:t>
            </w:r>
            <w:r w:rsidRPr="002877B7">
              <w:rPr>
                <w:rFonts w:ascii="Calibri" w:eastAsia="宋体" w:hAnsi="Calibri" w:hint="eastAsia"/>
                <w:color w:val="000000"/>
                <w:sz w:val="20"/>
                <w:szCs w:val="20"/>
              </w:rPr>
              <w:t>、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外语教学与研究出版社</w:t>
            </w:r>
            <w:r w:rsidRPr="002877B7">
              <w:rPr>
                <w:rFonts w:ascii="Calibri" w:eastAsia="宋体" w:hAnsi="Calibri" w:hint="eastAsia"/>
                <w:color w:val="000000"/>
                <w:sz w:val="20"/>
                <w:szCs w:val="20"/>
              </w:rPr>
              <w:t>、</w:t>
            </w:r>
            <w:r w:rsidRPr="002877B7">
              <w:rPr>
                <w:rFonts w:ascii="Calibri" w:eastAsia="宋体" w:hAnsi="Calibri"/>
                <w:color w:val="000000"/>
                <w:sz w:val="20"/>
                <w:szCs w:val="20"/>
              </w:rPr>
              <w:t>第一版</w:t>
            </w:r>
          </w:p>
        </w:tc>
      </w:tr>
      <w:tr w:rsidR="00C91C85" w14:paraId="67DFDA0A" w14:textId="77777777" w:rsidTr="009D7F2A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617BDF9" w14:textId="2A69EC86" w:rsidR="00C91C85" w:rsidRPr="00B338F4" w:rsidRDefault="00B338F4" w:rsidP="00B338F4">
            <w:pPr>
              <w:snapToGrid w:val="0"/>
              <w:spacing w:line="288" w:lineRule="auto"/>
              <w:rPr>
                <w:rFonts w:ascii="Calibri" w:hAnsi="Calibri"/>
                <w:color w:val="000000"/>
                <w:sz w:val="20"/>
                <w:szCs w:val="20"/>
              </w:rPr>
            </w:pPr>
            <w:r w:rsidRPr="00860EA9">
              <w:rPr>
                <w:rFonts w:ascii="Calibri" w:eastAsia="宋体" w:hAnsi="Calibri" w:hint="eastAsia"/>
                <w:color w:val="000000"/>
                <w:sz w:val="20"/>
                <w:szCs w:val="20"/>
              </w:rPr>
              <w:t>《新世纪高等学校日语专业本科生系列教材日汉翻译教程》，高宁主编，上海外语教育出版社，</w:t>
            </w:r>
            <w:r w:rsidRPr="00860EA9">
              <w:rPr>
                <w:rFonts w:ascii="Calibri" w:eastAsia="宋体" w:hAnsi="Calibri"/>
                <w:color w:val="000000"/>
                <w:sz w:val="20"/>
                <w:szCs w:val="20"/>
              </w:rPr>
              <w:t>2008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5013"/>
        <w:gridCol w:w="1287"/>
        <w:gridCol w:w="1233"/>
      </w:tblGrid>
      <w:tr w:rsidR="009D7F2A" w14:paraId="6190B1A2" w14:textId="77777777" w:rsidTr="00BD47B5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D47B5" w14:paraId="44A61D03" w14:textId="77777777" w:rsidTr="00BD47B5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 w14:textId="3CA3946A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3C42C27E" w:rsidR="00BD47B5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BD47B5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BD47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BD47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BD47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0524BC90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0258DA7B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BD47B5" w14:paraId="0372CC72" w14:textId="77777777" w:rsidTr="00475A5E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 w14:textId="6BD455E9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570A5519" w:rsidR="00BD47B5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BD47B5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  <w:r w:rsidR="00BD47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BD47B5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BD47B5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7C5ECBEF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5B41B70E" w:rsidR="00BD47B5" w:rsidRPr="00CD68E8" w:rsidRDefault="00BD47B5" w:rsidP="00BD4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2D4ADCA0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 w14:textId="4BF0CF5E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5D9148" w14:textId="4D933724" w:rsidR="008D1F26" w:rsidRPr="009E5B47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4FA98A7B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5EEFAFAF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564FAD3A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 w14:textId="70502F93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2195" w14:textId="15236CDB" w:rsidR="008D1F26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4A8EA16D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5707FC36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79CA456E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 w14:textId="4F3DFFDB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84964A" w14:textId="1309039B" w:rsidR="008D1F26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3D8E4D40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4FC77586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445266B7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 w14:textId="188D4C4D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E6D686" w14:textId="218E11C1" w:rsidR="008D1F26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1D93A5E7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09CBAE77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30EDE615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 w14:textId="7FB4F458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E33A4" w14:textId="353DA06E" w:rsidR="008D1F26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55609640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6121484B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523C968D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 w14:textId="5C0ED405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415CC28" w14:textId="184066BE" w:rsidR="008D1F26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0BAD5335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15EE04DD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7A425125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 w14:textId="3FE8ADFD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7CE402" w14:textId="47133FCF" w:rsidR="008D1F26" w:rsidRPr="00CD68E8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（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11B68717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4D083F" w14:textId="340C02A0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63D13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307F9F37" w14:textId="77777777" w:rsidTr="0004385F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 w14:textId="5C67AB82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556FA8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B3A286" w14:textId="4883B7D9" w:rsidR="008D1F26" w:rsidRPr="00CD68E8" w:rsidRDefault="009E5B47" w:rsidP="009E5B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9E6A4D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9E6A4D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3912E696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1E1E5D" w14:textId="05F0C82D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D4FE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17CFDB29" w14:textId="77777777" w:rsidTr="00AA16E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 w14:textId="0758959C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252C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E1FB73" w14:textId="0030DCE6" w:rsidR="008D1F26" w:rsidRPr="00BD47B5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FD003E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5332B008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A3D284" w14:textId="775EC05A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D4FE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204E4EB6" w14:textId="77777777" w:rsidTr="00AA16E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 w14:textId="6C703200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252C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8EBA88" w14:textId="6D970798" w:rsidR="008D1F26" w:rsidRPr="00BD47B5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FD003E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174E9474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7B882" w14:textId="4C2225E2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BD4FE1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1CBD82BD" w14:textId="77777777" w:rsidTr="00AA16E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 w14:textId="065C74F0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 w14:textId="273B09E9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252C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8AA3521" w14:textId="560B3A38" w:rsidR="008D1F26" w:rsidRPr="00BD47B5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FD003E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 w14:textId="29A1C300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02AD41" w14:textId="468BCB01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694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7BA20590" w14:textId="77777777" w:rsidTr="00AA16E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 w14:textId="01622066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 w14:textId="1EF7F64E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252C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06947" w14:textId="07C56312" w:rsidR="008D1F26" w:rsidRPr="00BD47B5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FD003E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 w14:textId="6FED4673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090F70" w14:textId="6BBF506E" w:rsidR="008D1F26" w:rsidRPr="00CD68E8" w:rsidRDefault="008D1F26" w:rsidP="008D1F2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694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0931AC1F" w14:textId="77777777" w:rsidTr="00AA16E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 w14:textId="041C968C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 w14:textId="29B0CCD4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252C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1F043D" w14:textId="3A764C28" w:rsidR="008D1F26" w:rsidRPr="00BD47B5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FD003E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 w14:textId="3720F401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246B35" w14:textId="59241F49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694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  <w:tr w:rsidR="008D1F26" w14:paraId="30591BB3" w14:textId="77777777" w:rsidTr="00AA16E0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 w14:textId="367D73CA" w:rsidR="008D1F26" w:rsidRPr="00CD68E8" w:rsidRDefault="008D1F26" w:rsidP="008D1F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 w14:textId="7EAEA738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A252C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01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BBFCC4" w14:textId="6761AF0E" w:rsidR="008D1F26" w:rsidRPr="00BD47B5" w:rsidRDefault="009E5B47" w:rsidP="009E5B4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《汉日翻译教程》</w:t>
            </w:r>
            <w:r w:rsidR="008D1F26" w:rsidRPr="00FD003E">
              <w:rPr>
                <w:rFonts w:eastAsia="宋体"/>
                <w:kern w:val="0"/>
                <w:sz w:val="21"/>
                <w:szCs w:val="21"/>
                <w:lang w:eastAsia="zh-CN"/>
              </w:rPr>
              <w:t>第</w:t>
            </w:r>
            <w:r w:rsidR="008D1F26"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单元（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 w:rsidR="008D1F26" w:rsidRPr="00FD003E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28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 w14:textId="04BD3CFB" w:rsidR="008D1F26" w:rsidRPr="00CD68E8" w:rsidRDefault="008D1F26" w:rsidP="008D1F2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讲练结合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468B41" w14:textId="43C9764B" w:rsidR="008D1F26" w:rsidRPr="00CD68E8" w:rsidRDefault="008D1F26" w:rsidP="008D1F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43694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翻译练习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BD47B5" w14:paraId="3ACC19E4" w14:textId="77777777" w:rsidTr="003625ED">
        <w:trPr>
          <w:trHeight w:val="340"/>
        </w:trPr>
        <w:tc>
          <w:tcPr>
            <w:tcW w:w="1809" w:type="dxa"/>
            <w:vAlign w:val="center"/>
          </w:tcPr>
          <w:p w14:paraId="32DD322D" w14:textId="5588B440" w:rsidR="00BD47B5" w:rsidRPr="00055B75" w:rsidRDefault="00BD47B5" w:rsidP="00BD47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6ADAA5DD" w14:textId="553936AD" w:rsidR="00BD47B5" w:rsidRPr="00DA24BF" w:rsidRDefault="00BD47B5" w:rsidP="00BD47B5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6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6119EDFE" w14:textId="75C27D87" w:rsidR="00BD47B5" w:rsidRPr="008D1F26" w:rsidRDefault="008D1F26" w:rsidP="00BD47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 w:rsidRPr="008D1F26">
              <w:rPr>
                <w:rFonts w:ascii="宋体" w:eastAsia="宋体" w:hAnsi="宋体" w:cs="微软雅黑" w:hint="eastAsia"/>
              </w:rPr>
              <w:t>笔试</w:t>
            </w:r>
          </w:p>
        </w:tc>
      </w:tr>
      <w:tr w:rsidR="00BD47B5" w14:paraId="3F43448C" w14:textId="77777777" w:rsidTr="003625ED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BD47B5" w:rsidRPr="00055B75" w:rsidRDefault="00BD47B5" w:rsidP="00BD47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4EBC4D0F" w:rsidR="00BD47B5" w:rsidRPr="00DA24BF" w:rsidRDefault="00BD47B5" w:rsidP="00BD47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361E30CF" w14:textId="383744F9" w:rsidR="00BD47B5" w:rsidRPr="00830EF0" w:rsidRDefault="008D1F26" w:rsidP="00BD47B5">
            <w:pPr>
              <w:snapToGrid w:val="0"/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 w:rsidRPr="00830EF0">
              <w:rPr>
                <w:rFonts w:ascii="宋体" w:eastAsia="宋体" w:hAnsi="宋体" w:cs="微软雅黑" w:hint="eastAsia"/>
              </w:rPr>
              <w:t>笔试</w:t>
            </w:r>
            <w:r w:rsidRPr="00830EF0">
              <w:rPr>
                <w:rFonts w:ascii="宋体" w:eastAsia="宋体" w:hAnsi="宋体" w:hint="eastAsia"/>
              </w:rPr>
              <w:t>+</w:t>
            </w:r>
            <w:r w:rsidRPr="00830EF0">
              <w:rPr>
                <w:rFonts w:ascii="宋体" w:eastAsia="宋体" w:hAnsi="宋体" w:cs="微软雅黑" w:hint="eastAsia"/>
              </w:rPr>
              <w:t>课堂表现</w:t>
            </w:r>
          </w:p>
        </w:tc>
      </w:tr>
      <w:tr w:rsidR="00BD47B5" w14:paraId="115F1435" w14:textId="77777777" w:rsidTr="003625ED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BD47B5" w:rsidRPr="00055B75" w:rsidRDefault="00BD47B5" w:rsidP="00BD47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41720035" w:rsidR="00BD47B5" w:rsidRPr="00DA24BF" w:rsidRDefault="00BD47B5" w:rsidP="00BD47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77BFBA68" w14:textId="78F3B14C" w:rsidR="00BD47B5" w:rsidRPr="00830EF0" w:rsidRDefault="00830EF0" w:rsidP="00BD47B5">
            <w:pPr>
              <w:snapToGrid w:val="0"/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hint="eastAsia"/>
              </w:rPr>
              <w:t>翻译分析报告</w:t>
            </w:r>
            <w:r w:rsidR="008D1F26" w:rsidRPr="00830EF0">
              <w:rPr>
                <w:rFonts w:ascii="宋体" w:eastAsia="宋体" w:hAnsi="宋体" w:hint="eastAsia"/>
              </w:rPr>
              <w:t>+</w:t>
            </w:r>
            <w:r w:rsidR="008D1F26" w:rsidRPr="00830EF0">
              <w:rPr>
                <w:rFonts w:ascii="宋体" w:eastAsia="宋体" w:hAnsi="宋体" w:cs="微软雅黑" w:hint="eastAsia"/>
              </w:rPr>
              <w:t>课堂表现</w:t>
            </w:r>
          </w:p>
        </w:tc>
      </w:tr>
      <w:tr w:rsidR="00BD47B5" w14:paraId="63088E38" w14:textId="77777777" w:rsidTr="003625ED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BD47B5" w:rsidRPr="00055B75" w:rsidRDefault="00BD47B5" w:rsidP="00BD47B5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4D7ECB04" w:rsidR="00BD47B5" w:rsidRPr="00DA24BF" w:rsidRDefault="00BD47B5" w:rsidP="00BD47B5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ascii="宋体" w:eastAsia="宋体" w:hAnsi="宋体" w:cs="Arial"/>
                <w:bCs/>
                <w:sz w:val="21"/>
                <w:szCs w:val="21"/>
                <w:lang w:eastAsia="zh-CN"/>
              </w:rPr>
              <w:t>5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508D97E2" w14:textId="067B8938" w:rsidR="00BD47B5" w:rsidRPr="00830EF0" w:rsidRDefault="00830EF0" w:rsidP="00BD47B5">
            <w:pPr>
              <w:snapToGrid w:val="0"/>
              <w:jc w:val="center"/>
              <w:rPr>
                <w:rFonts w:ascii="宋体" w:eastAsia="宋体" w:hAnsi="宋体" w:cs="Arial" w:hint="eastAsia"/>
                <w:sz w:val="21"/>
                <w:szCs w:val="21"/>
              </w:rPr>
            </w:pPr>
            <w:r>
              <w:rPr>
                <w:rFonts w:hint="eastAsia"/>
              </w:rPr>
              <w:t>翻译实践作业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课堂表现</w:t>
            </w:r>
          </w:p>
        </w:tc>
      </w:tr>
    </w:tbl>
    <w:p w14:paraId="52C33EFD" w14:textId="758EB848" w:rsidR="00A278DA" w:rsidRPr="00925B62" w:rsidRDefault="00372DCB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BD47B5">
        <w:rPr>
          <w:rFonts w:ascii="黑体" w:eastAsia="黑体" w:hAnsi="黑体" w:hint="eastAsia"/>
          <w:color w:val="000000"/>
          <w:position w:val="-20"/>
          <w:sz w:val="21"/>
          <w:szCs w:val="21"/>
        </w:rPr>
        <w:t>童年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822C6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 w:rsidR="00822C6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BD47B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BD47B5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024.3.1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367FC" w14:textId="77777777" w:rsidR="00F83CE1" w:rsidRDefault="00F83CE1">
      <w:r>
        <w:separator/>
      </w:r>
    </w:p>
  </w:endnote>
  <w:endnote w:type="continuationSeparator" w:id="0">
    <w:p w14:paraId="4AC28839" w14:textId="77777777" w:rsidR="00F83CE1" w:rsidRDefault="00F8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華康儷中黑">
    <w:altName w:val="MS Mincho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ITC Bookman Demi">
    <w:altName w:val="Georg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粗圓體">
    <w:altName w:val="MingLiU"/>
    <w:panose1 w:val="00000000000000000000"/>
    <w:charset w:val="88"/>
    <w:family w:val="modern"/>
    <w:notTrueType/>
    <w:pitch w:val="default"/>
    <w:sig w:usb0="00000001" w:usb1="08080000" w:usb2="00000010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A1592A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1B2AF" w14:textId="77777777" w:rsidR="00F83CE1" w:rsidRDefault="00F83CE1">
      <w:r>
        <w:separator/>
      </w:r>
    </w:p>
  </w:footnote>
  <w:footnote w:type="continuationSeparator" w:id="0">
    <w:p w14:paraId="49D08172" w14:textId="77777777" w:rsidR="00F83CE1" w:rsidRDefault="00F8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28552531">
    <w:abstractNumId w:val="0"/>
  </w:num>
  <w:num w:numId="2" w16cid:durableId="1456829145">
    <w:abstractNumId w:val="2"/>
  </w:num>
  <w:num w:numId="3" w16cid:durableId="1081103517">
    <w:abstractNumId w:val="4"/>
  </w:num>
  <w:num w:numId="4" w16cid:durableId="1578663602">
    <w:abstractNumId w:val="5"/>
  </w:num>
  <w:num w:numId="5" w16cid:durableId="674576051">
    <w:abstractNumId w:val="3"/>
  </w:num>
  <w:num w:numId="6" w16cid:durableId="775291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3C64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51D"/>
    <w:rsid w:val="00463BDD"/>
    <w:rsid w:val="00472676"/>
    <w:rsid w:val="00472995"/>
    <w:rsid w:val="00474E9C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7A68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0EF0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1F26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E5B4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2A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38F4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47B5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417B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83CE1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8D1F26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  <w:style w:type="paragraph" w:styleId="a9">
    <w:name w:val="Normal (Web)"/>
    <w:basedOn w:val="a"/>
    <w:uiPriority w:val="99"/>
    <w:semiHidden/>
    <w:unhideWhenUsed/>
    <w:rsid w:val="009E5B47"/>
    <w:pPr>
      <w:widowControl/>
      <w:spacing w:before="100" w:beforeAutospacing="1" w:after="100" w:afterAutospacing="1"/>
    </w:pPr>
    <w:rPr>
      <w:rFonts w:ascii="宋体" w:eastAsia="宋体" w:hAnsi="宋体" w:cs="宋体"/>
      <w:kern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0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E608147-E67F-42E0-82A7-891C66AEE5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490</Words>
  <Characters>589</Characters>
  <Application>Microsoft Office Word</Application>
  <DocSecurity>0</DocSecurity>
  <Lines>98</Lines>
  <Paragraphs>154</Paragraphs>
  <ScaleCrop>false</ScaleCrop>
  <Company>CMT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年 童</cp:lastModifiedBy>
  <cp:revision>92</cp:revision>
  <cp:lastPrinted>2015-03-18T03:45:00Z</cp:lastPrinted>
  <dcterms:created xsi:type="dcterms:W3CDTF">2015-08-27T04:51:00Z</dcterms:created>
  <dcterms:modified xsi:type="dcterms:W3CDTF">2025-09-10T07:18:00Z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