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shd w:val="clear" w:color="auto" w:fill="FFFFFF"/>
              </w:rPr>
              <w:t>动画制作实践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204067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冯平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19702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数媒艺术B21-1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</w:rPr>
              <w:t> 艺术实训230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fill="FFFFFF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9-16周，周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下午14:00-15:30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原动画基础教程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查理德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威廉姆斯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中国青年出版社，20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月</w:t>
            </w:r>
          </w:p>
          <w:p>
            <w:pPr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分镜头脚本设计教程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李杰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中国青年出版社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动画表演规律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南希，贝曼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中国青年出版社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动画时间的掌握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英 哈罗德,维特克 约翰,哈拉斯 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中国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电影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《MG动画设计5项修炼》，黄临川，赵竹宇，人民邮电出版社，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年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237"/>
        <w:gridCol w:w="1785"/>
        <w:gridCol w:w="15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eastAsia" w:eastAsia="微软雅黑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课程概述与动画片制作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  <w:lang w:val="en-US" w:eastAsia="zh-CN"/>
              </w:rPr>
              <w:t>流程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560"/>
              </w:tabs>
              <w:ind w:right="202" w:rightChars="84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sz w:val="20"/>
                <w:szCs w:val="20"/>
              </w:rPr>
              <w:t>文案脚本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动画角色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绘制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动画角色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动画场景绘制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动画场景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sz w:val="20"/>
                <w:szCs w:val="20"/>
                <w:lang w:val="en-US" w:eastAsia="zh-CN"/>
              </w:rPr>
              <w:t>动画</w:t>
            </w:r>
            <w:r>
              <w:rPr>
                <w:rFonts w:hint="eastAsia" w:ascii="微软雅黑" w:eastAsia="微软雅黑"/>
                <w:sz w:val="20"/>
                <w:szCs w:val="20"/>
              </w:rPr>
              <w:t>分镜</w:t>
            </w:r>
            <w:r>
              <w:rPr>
                <w:rFonts w:hint="eastAsia" w:ascii="微软雅黑" w:eastAsia="微软雅黑"/>
                <w:sz w:val="20"/>
                <w:szCs w:val="20"/>
                <w:lang w:val="en-US" w:eastAsia="zh-CN"/>
              </w:rPr>
              <w:t>绘制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动画分镜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shd w:val="clear" w:color="auto" w:fill="FFFFFF"/>
                <w:lang w:val="en-US" w:eastAsia="zh-CN"/>
              </w:rPr>
              <w:t>动态分镜绘制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动画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短片制作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560"/>
              </w:tabs>
              <w:ind w:right="202" w:rightChars="84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560"/>
              </w:tabs>
              <w:ind w:right="202" w:rightChars="84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560"/>
              </w:tabs>
              <w:ind w:right="202" w:rightChars="84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动画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短片制作</w:t>
            </w: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4560"/>
              </w:tabs>
              <w:ind w:right="202" w:rightChars="84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position w:val="-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讲授、边讲边练</w:t>
            </w: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560"/>
              </w:tabs>
              <w:ind w:right="202" w:rightChars="84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动画短片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作品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冯平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927B46"/>
    <w:rsid w:val="05BB7214"/>
    <w:rsid w:val="0B02141F"/>
    <w:rsid w:val="0DB76A4A"/>
    <w:rsid w:val="199D2E85"/>
    <w:rsid w:val="1B9B294B"/>
    <w:rsid w:val="23E1251C"/>
    <w:rsid w:val="2E59298A"/>
    <w:rsid w:val="356D5A32"/>
    <w:rsid w:val="37661A13"/>
    <w:rsid w:val="37E50B00"/>
    <w:rsid w:val="440D0B04"/>
    <w:rsid w:val="49DF08B3"/>
    <w:rsid w:val="4E871EBA"/>
    <w:rsid w:val="5F155949"/>
    <w:rsid w:val="5FB07852"/>
    <w:rsid w:val="60142DCA"/>
    <w:rsid w:val="634B6020"/>
    <w:rsid w:val="65310993"/>
    <w:rsid w:val="6E256335"/>
    <w:rsid w:val="6F54273C"/>
    <w:rsid w:val="700912C5"/>
    <w:rsid w:val="74F62C86"/>
    <w:rsid w:val="78D4601A"/>
    <w:rsid w:val="7C53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A0*^O^*陈彤陽0A</cp:lastModifiedBy>
  <cp:lastPrinted>2015-03-18T03:45:00Z</cp:lastPrinted>
  <dcterms:modified xsi:type="dcterms:W3CDTF">2024-03-15T04:31:05Z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0EA1E8A55A2942CA94547A74EA25D2DF_13</vt:lpwstr>
  </property>
</Properties>
</file>