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550E" w:rsidRDefault="00E8550E">
      <w:pPr>
        <w:snapToGrid w:val="0"/>
        <w:jc w:val="center"/>
        <w:rPr>
          <w:sz w:val="6"/>
          <w:szCs w:val="6"/>
        </w:rPr>
      </w:pPr>
    </w:p>
    <w:p w:rsidR="00E8550E" w:rsidRDefault="00E8550E">
      <w:pPr>
        <w:snapToGrid w:val="0"/>
        <w:jc w:val="center"/>
        <w:rPr>
          <w:sz w:val="6"/>
          <w:szCs w:val="6"/>
        </w:rPr>
      </w:pPr>
    </w:p>
    <w:p w:rsidR="00E8550E" w:rsidRDefault="003B61F1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8550E" w:rsidRDefault="00E8550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8550E" w:rsidRDefault="003B61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="00725948" w:rsidRPr="00725948">
        <w:rPr>
          <w:rFonts w:ascii="仿宋" w:eastAsia="仿宋" w:hAnsi="仿宋"/>
          <w:b/>
          <w:color w:val="000000"/>
          <w:sz w:val="28"/>
          <w:szCs w:val="28"/>
          <w:lang w:eastAsia="zh-CN"/>
        </w:rPr>
        <w:t>1.</w:t>
      </w:r>
      <w:r w:rsidR="00725948" w:rsidRPr="00725948">
        <w:rPr>
          <w:rFonts w:ascii="仿宋" w:eastAsia="仿宋" w:hAnsi="仿宋"/>
          <w:b/>
          <w:color w:val="000000"/>
          <w:sz w:val="28"/>
          <w:szCs w:val="28"/>
          <w:lang w:eastAsia="zh-CN"/>
        </w:rPr>
        <w:tab/>
        <w:t>Basic Information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5021A8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Course Number</w:t>
            </w:r>
          </w:p>
        </w:tc>
        <w:tc>
          <w:tcPr>
            <w:tcW w:w="2268" w:type="dxa"/>
            <w:vAlign w:val="center"/>
          </w:tcPr>
          <w:p w:rsidR="00E8550E" w:rsidRDefault="00133B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33B65">
              <w:rPr>
                <w:rFonts w:ascii="宋体" w:eastAsia="宋体" w:hAnsi="宋体"/>
                <w:sz w:val="21"/>
                <w:szCs w:val="21"/>
                <w:lang w:eastAsia="zh-CN"/>
              </w:rPr>
              <w:t>2080</w:t>
            </w:r>
            <w:r w:rsidR="000D7E7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389</w:t>
            </w:r>
          </w:p>
        </w:tc>
        <w:tc>
          <w:tcPr>
            <w:tcW w:w="1134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Course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n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ame</w:t>
            </w:r>
          </w:p>
        </w:tc>
        <w:tc>
          <w:tcPr>
            <w:tcW w:w="3969" w:type="dxa"/>
            <w:vAlign w:val="center"/>
          </w:tcPr>
          <w:p w:rsidR="00E8550E" w:rsidRDefault="00DF71C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DF71C3">
              <w:rPr>
                <w:rFonts w:ascii="宋体" w:eastAsia="宋体" w:hAnsi="宋体"/>
                <w:sz w:val="21"/>
                <w:szCs w:val="21"/>
                <w:lang w:eastAsia="zh-CN"/>
              </w:rPr>
              <w:t>Engineering Drawing</w:t>
            </w:r>
          </w:p>
        </w:tc>
      </w:tr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5021A8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Credit</w:t>
            </w:r>
          </w:p>
        </w:tc>
        <w:tc>
          <w:tcPr>
            <w:tcW w:w="2268" w:type="dxa"/>
            <w:vAlign w:val="center"/>
          </w:tcPr>
          <w:p w:rsidR="00E8550E" w:rsidRDefault="00133B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  <w:lang w:eastAsia="zh-CN"/>
              </w:rPr>
              <w:t>Total class hours</w:t>
            </w:r>
          </w:p>
        </w:tc>
        <w:tc>
          <w:tcPr>
            <w:tcW w:w="3969" w:type="dxa"/>
            <w:vAlign w:val="center"/>
          </w:tcPr>
          <w:p w:rsidR="00E8550E" w:rsidRDefault="00133B6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</w:t>
            </w:r>
          </w:p>
        </w:tc>
      </w:tr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t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eacher</w:t>
            </w:r>
          </w:p>
        </w:tc>
        <w:tc>
          <w:tcPr>
            <w:tcW w:w="2268" w:type="dxa"/>
            <w:vAlign w:val="center"/>
          </w:tcPr>
          <w:p w:rsidR="00E8550E" w:rsidRDefault="00DF71C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C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hi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Hieu</w:t>
            </w:r>
            <w:proofErr w:type="spellEnd"/>
          </w:p>
        </w:tc>
        <w:tc>
          <w:tcPr>
            <w:tcW w:w="1134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e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mail</w:t>
            </w:r>
          </w:p>
        </w:tc>
        <w:tc>
          <w:tcPr>
            <w:tcW w:w="3969" w:type="dxa"/>
            <w:vAlign w:val="center"/>
          </w:tcPr>
          <w:p w:rsidR="00E8550E" w:rsidRDefault="00DF71C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20719</w:t>
            </w:r>
            <w:r w:rsidR="00133B65">
              <w:rPr>
                <w:rFonts w:ascii="宋体" w:eastAsia="宋体" w:hAnsi="宋体"/>
                <w:sz w:val="21"/>
                <w:szCs w:val="21"/>
                <w:lang w:eastAsia="zh-CN"/>
              </w:rPr>
              <w:t>@gench.edu.cn</w:t>
            </w:r>
          </w:p>
        </w:tc>
      </w:tr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5021A8" w:rsidP="002E519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c</w:t>
            </w:r>
            <w:r>
              <w:rPr>
                <w:rFonts w:ascii="黑体" w:eastAsia="黑体" w:hAnsi="黑体"/>
                <w:sz w:val="21"/>
                <w:szCs w:val="21"/>
                <w:lang w:eastAsia="zh-CN"/>
              </w:rPr>
              <w:t>lass</w:t>
            </w:r>
          </w:p>
        </w:tc>
        <w:tc>
          <w:tcPr>
            <w:tcW w:w="2268" w:type="dxa"/>
            <w:vAlign w:val="center"/>
          </w:tcPr>
          <w:p w:rsidR="00E8550E" w:rsidRDefault="00DF71C3" w:rsidP="002E519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机制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</w:t>
            </w:r>
            <w:r w:rsidR="00AC3C14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842EF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Classroom</w:t>
            </w:r>
          </w:p>
        </w:tc>
        <w:tc>
          <w:tcPr>
            <w:tcW w:w="3969" w:type="dxa"/>
            <w:vAlign w:val="center"/>
          </w:tcPr>
          <w:p w:rsidR="00E8550E" w:rsidRDefault="00842EF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42EF3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Live Streaming Lecture via </w:t>
            </w:r>
            <w:proofErr w:type="spellStart"/>
            <w:r w:rsidRPr="00842EF3">
              <w:rPr>
                <w:rFonts w:ascii="宋体" w:eastAsia="宋体" w:hAnsi="宋体"/>
                <w:sz w:val="21"/>
                <w:szCs w:val="21"/>
                <w:lang w:eastAsia="zh-CN"/>
              </w:rPr>
              <w:t>VooV</w:t>
            </w:r>
            <w:proofErr w:type="spellEnd"/>
          </w:p>
        </w:tc>
      </w:tr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3B61F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8550E" w:rsidRDefault="002E519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proofErr w:type="gramStart"/>
            <w:r w:rsidRPr="002E519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Thu</w:t>
            </w:r>
            <w:r w:rsidR="005021A8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r</w:t>
            </w:r>
            <w:r w:rsidRPr="002E519F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sday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1</w:t>
            </w:r>
            <w:r w:rsidR="00DF71C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4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:00</w:t>
            </w:r>
            <w:proofErr w:type="gramEnd"/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-1</w:t>
            </w:r>
            <w:r w:rsidR="00DF71C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:00</w:t>
            </w:r>
          </w:p>
        </w:tc>
      </w:tr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5021A8">
              <w:rPr>
                <w:rFonts w:ascii="黑体" w:eastAsia="黑体" w:hAnsi="黑体"/>
                <w:kern w:val="0"/>
                <w:sz w:val="21"/>
                <w:szCs w:val="21"/>
              </w:rPr>
              <w:t>Textbook</w:t>
            </w:r>
          </w:p>
        </w:tc>
        <w:tc>
          <w:tcPr>
            <w:tcW w:w="7371" w:type="dxa"/>
            <w:gridSpan w:val="3"/>
            <w:vAlign w:val="center"/>
          </w:tcPr>
          <w:p w:rsidR="00DF71C3" w:rsidRPr="00DF71C3" w:rsidRDefault="00DF71C3" w:rsidP="00DF71C3">
            <w:pPr>
              <w:tabs>
                <w:tab w:val="left" w:pos="532"/>
              </w:tabs>
              <w:spacing w:line="340" w:lineRule="exact"/>
              <w:jc w:val="both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DF71C3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[1] Colin H. Simmons, Neil Phelps &amp; Dennis E. Maguire. Manual of Engineering Drawing. 4th edition. Elsevier </w:t>
            </w:r>
            <w:proofErr w:type="spellStart"/>
            <w:r w:rsidRPr="00DF71C3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Newnes</w:t>
            </w:r>
            <w:proofErr w:type="spellEnd"/>
            <w:r w:rsidRPr="00DF71C3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.</w:t>
            </w:r>
          </w:p>
          <w:p w:rsidR="00DF71C3" w:rsidRPr="00DF71C3" w:rsidRDefault="00DF71C3" w:rsidP="00DF71C3">
            <w:pPr>
              <w:tabs>
                <w:tab w:val="left" w:pos="532"/>
              </w:tabs>
              <w:spacing w:line="340" w:lineRule="exact"/>
              <w:jc w:val="both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DF71C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Linacre House, Jordan Hill， </w:t>
            </w:r>
            <w:proofErr w:type="spellStart"/>
            <w:r w:rsidRPr="00DF71C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Oxfrod</w:t>
            </w:r>
            <w:proofErr w:type="spellEnd"/>
            <w:r w:rsidRPr="00DF71C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OX2 8DP 200-Wheeler </w:t>
            </w:r>
            <w:proofErr w:type="spellStart"/>
            <w:r w:rsidRPr="00DF71C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RoadBurlington</w:t>
            </w:r>
            <w:proofErr w:type="spellEnd"/>
            <w:r w:rsidRPr="00DF71C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MA 08103. 2004. ISBN: 9789382291572.</w:t>
            </w:r>
          </w:p>
          <w:p w:rsidR="00DF71C3" w:rsidRPr="00DF71C3" w:rsidRDefault="00DF71C3" w:rsidP="00DF71C3">
            <w:pPr>
              <w:tabs>
                <w:tab w:val="left" w:pos="532"/>
              </w:tabs>
              <w:spacing w:line="340" w:lineRule="exact"/>
              <w:jc w:val="both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DF71C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 Link to download PDF book (4th Edition, 2012): https://1drv.ms/b/s!AlgSK-CtflAOkXZNbPskM30Q-Mug?e=EorNYi</w:t>
            </w:r>
          </w:p>
          <w:p w:rsidR="00DF71C3" w:rsidRPr="00DF71C3" w:rsidRDefault="00DF71C3" w:rsidP="00DF71C3">
            <w:pPr>
              <w:tabs>
                <w:tab w:val="left" w:pos="532"/>
              </w:tabs>
              <w:spacing w:line="340" w:lineRule="exact"/>
              <w:jc w:val="both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DF71C3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[2] K. </w:t>
            </w:r>
            <w:proofErr w:type="spellStart"/>
            <w:r w:rsidRPr="00DF71C3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Rathnam</w:t>
            </w:r>
            <w:proofErr w:type="spellEnd"/>
            <w:r w:rsidRPr="00DF71C3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(2017). A first course in Engineering Drawings. Springer Nature Singapore. ISBN 978-981-10-5358-0.</w:t>
            </w:r>
          </w:p>
          <w:p w:rsidR="00DF71C3" w:rsidRPr="00DF71C3" w:rsidRDefault="00DF71C3" w:rsidP="00DF71C3">
            <w:pPr>
              <w:tabs>
                <w:tab w:val="left" w:pos="532"/>
              </w:tabs>
              <w:spacing w:line="340" w:lineRule="exact"/>
              <w:jc w:val="both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DF71C3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 Link to download PDF book: https://1drv.ms/b/s!AlgSK-CtflAOkXdnMp_2_TFfOF8h?e=hPbbgg</w:t>
            </w:r>
          </w:p>
          <w:p w:rsidR="00DF71C3" w:rsidRPr="00DF71C3" w:rsidRDefault="00DF71C3" w:rsidP="00DF71C3">
            <w:pPr>
              <w:tabs>
                <w:tab w:val="left" w:pos="532"/>
              </w:tabs>
              <w:spacing w:line="340" w:lineRule="exact"/>
              <w:jc w:val="both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DF71C3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AutoCAD: 2019 &amp; 2020 Versions</w:t>
            </w:r>
          </w:p>
          <w:p w:rsidR="00E8550E" w:rsidRDefault="00DF71C3" w:rsidP="00DF71C3">
            <w:pPr>
              <w:tabs>
                <w:tab w:val="left" w:pos="532"/>
              </w:tabs>
              <w:spacing w:line="340" w:lineRule="exact"/>
              <w:jc w:val="both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proofErr w:type="spellStart"/>
            <w:r w:rsidRPr="00DF71C3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Solidworks</w:t>
            </w:r>
            <w:proofErr w:type="spellEnd"/>
            <w:r w:rsidRPr="00DF71C3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: 2012 Version</w:t>
            </w:r>
          </w:p>
        </w:tc>
      </w:tr>
      <w:tr w:rsidR="00E8550E">
        <w:trPr>
          <w:trHeight w:val="571"/>
        </w:trPr>
        <w:tc>
          <w:tcPr>
            <w:tcW w:w="1418" w:type="dxa"/>
            <w:vAlign w:val="center"/>
          </w:tcPr>
          <w:p w:rsidR="00E8550E" w:rsidRDefault="005021A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5021A8">
              <w:rPr>
                <w:rFonts w:ascii="黑体" w:eastAsia="黑体" w:hAnsi="黑体"/>
                <w:kern w:val="0"/>
                <w:sz w:val="21"/>
                <w:szCs w:val="21"/>
              </w:rPr>
              <w:t>Textbook References</w:t>
            </w:r>
          </w:p>
        </w:tc>
        <w:tc>
          <w:tcPr>
            <w:tcW w:w="7371" w:type="dxa"/>
            <w:gridSpan w:val="3"/>
            <w:vAlign w:val="center"/>
          </w:tcPr>
          <w:p w:rsidR="00DF71C3" w:rsidRPr="00DF71C3" w:rsidRDefault="00DF71C3" w:rsidP="00DF71C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F71C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[1]</w:t>
            </w:r>
            <w:r w:rsidRPr="00DF71C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ab/>
              <w:t>Lin HU, Engineering Drawing (Chinese-English Bilingual Edition), China Machine Press, 2005.9.</w:t>
            </w:r>
          </w:p>
          <w:p w:rsidR="00DF71C3" w:rsidRPr="00DF71C3" w:rsidRDefault="00DF71C3" w:rsidP="00DF71C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DF71C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[2]</w:t>
            </w:r>
            <w:r w:rsidRPr="00DF71C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ab/>
            </w:r>
            <w:proofErr w:type="spellStart"/>
            <w:r w:rsidRPr="00DF71C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Junyou</w:t>
            </w:r>
            <w:proofErr w:type="spellEnd"/>
            <w:r w:rsidRPr="00DF71C3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Zhao, Engineering Graphics, China University of Petroleum Press, 2014.9.</w:t>
            </w:r>
          </w:p>
          <w:p w:rsidR="00E8550E" w:rsidRPr="005021A8" w:rsidRDefault="00DF71C3" w:rsidP="00DF71C3"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color w:val="000000"/>
                <w:sz w:val="20"/>
                <w:szCs w:val="20"/>
              </w:rPr>
            </w:pPr>
            <w:r w:rsidRPr="00DF71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[3]</w:t>
            </w:r>
            <w:r w:rsidRPr="00DF71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ab/>
              <w:t xml:space="preserve">Colin H. Simmons/Dennis E. Maguire. Manual of Engineering Drawing. (Second edition). Elsevier </w:t>
            </w:r>
            <w:proofErr w:type="spellStart"/>
            <w:r w:rsidRPr="00DF71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Newnes</w:t>
            </w:r>
            <w:proofErr w:type="spellEnd"/>
            <w:r w:rsidRPr="00DF71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. Linacre House, Jordan Hill，</w:t>
            </w:r>
            <w:proofErr w:type="spellStart"/>
            <w:r w:rsidRPr="00DF71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Oxfrod</w:t>
            </w:r>
            <w:proofErr w:type="spellEnd"/>
            <w:r w:rsidRPr="00DF71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OX2 8DP 200-Wheeler Road，Burlington MA   08103. 2004</w:t>
            </w:r>
          </w:p>
        </w:tc>
      </w:tr>
    </w:tbl>
    <w:p w:rsidR="00E8550E" w:rsidRDefault="00E8550E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8550E" w:rsidRDefault="003B61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</w:t>
      </w:r>
      <w:r w:rsidR="00725948" w:rsidRPr="00725948">
        <w:rPr>
          <w:rFonts w:ascii="仿宋" w:eastAsia="仿宋" w:hAnsi="仿宋"/>
          <w:b/>
          <w:color w:val="000000"/>
          <w:sz w:val="28"/>
          <w:szCs w:val="28"/>
          <w:lang w:eastAsia="zh-CN"/>
        </w:rPr>
        <w:t>Teaching Schedule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442"/>
        <w:gridCol w:w="2811"/>
      </w:tblGrid>
      <w:tr w:rsidR="00E8550E" w:rsidTr="00B00E2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550E" w:rsidRDefault="005021A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w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eek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550E" w:rsidRDefault="005021A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Teaching content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550E" w:rsidRDefault="005021A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Teaching method</w:t>
            </w:r>
          </w:p>
        </w:tc>
        <w:tc>
          <w:tcPr>
            <w:tcW w:w="2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8550E" w:rsidRDefault="005021A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h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omework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  <w:lang w:val="en-GB"/>
              </w:rPr>
            </w:pP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Course Introduction: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Contents, learning outcomes, Assessment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Learning and Teaching activities; 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Introduction to Engineering Drawings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>Learning Motivation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pStyle w:val="a8"/>
              <w:spacing w:before="0" w:beforeAutospacing="0" w:after="0" w:afterAutospacing="0"/>
              <w:jc w:val="center"/>
              <w:rPr>
                <w:rFonts w:ascii="Arial Narrow" w:eastAsia="黑体" w:hAnsi="Arial Narrow" w:cstheme="minorHAnsi"/>
                <w:color w:val="000000" w:themeColor="text1"/>
                <w:sz w:val="22"/>
              </w:rPr>
            </w:pPr>
            <w:r w:rsidRPr="007F5F7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 xml:space="preserve">Virtual learning via Online learning video: </w:t>
            </w:r>
            <w:proofErr w:type="spellStart"/>
            <w:r w:rsidRPr="007F5F74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Panopto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pStyle w:val="a8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7F5F74">
              <w:rPr>
                <w:rFonts w:ascii="Arial Narrow" w:eastAsia="黑体" w:hAnsi="Arial Narrow" w:cstheme="minorHAnsi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  <w:lang w:val="en-GB"/>
              </w:rPr>
            </w:pP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Engineering drawing and sketching methods: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Perspective projection, parallel projection, oblique projection and oblique drawings, isometric projection and isometric drawings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Orthographic projection and orthographic drawings: Introduction &amp; overviews.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pStyle w:val="a8"/>
              <w:spacing w:before="0" w:beforeAutospacing="0" w:after="0" w:afterAutospacing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F5F7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 xml:space="preserve">Virtual learning via Online learning video: </w:t>
            </w:r>
            <w:proofErr w:type="spellStart"/>
            <w:r w:rsidRPr="007F5F74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Panopto</w:t>
            </w:r>
            <w:proofErr w:type="spellEnd"/>
          </w:p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  <w:lang w:val="en-GB"/>
              </w:rPr>
            </w:pP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hAnsi="Arial Narrow" w:cs="Arial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  <w:lang w:val="en-GB"/>
              </w:rPr>
            </w:pP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Orthographic projection and orthographic drawings: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Principles of orthographic projection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Three views of the object in orthographic drawings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Projection of points, lines and planes 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  <w:lang w:val="en-GB"/>
              </w:rPr>
            </w:pP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hAnsi="Arial Narrow" w:cs="Arial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  <w:lang w:val="en-GB"/>
              </w:rPr>
            </w:pP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Orthographic projection and orthographic drawings: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Projection of Solids and composite solids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Cutting of solids and intersection of solids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Analysis of composite solids.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pStyle w:val="a8"/>
              <w:spacing w:before="0" w:beforeAutospacing="0" w:after="0" w:afterAutospacing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F5F74"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  <w:t xml:space="preserve">Live Streaming Lecture via </w:t>
            </w:r>
            <w:proofErr w:type="spellStart"/>
            <w:r w:rsidRPr="007F5F74">
              <w:rPr>
                <w:rFonts w:ascii="Arial Narrow" w:hAnsi="Arial Narrow" w:cs="Arial"/>
                <w:color w:val="FF0000"/>
                <w:sz w:val="22"/>
                <w:szCs w:val="22"/>
                <w:lang w:val="en-US"/>
              </w:rPr>
              <w:t>VooV</w:t>
            </w:r>
            <w:proofErr w:type="spellEnd"/>
          </w:p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  <w:lang w:val="en-GB"/>
              </w:rPr>
            </w:pPr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pStyle w:val="a8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  <w:lang w:val="en-US"/>
              </w:rPr>
            </w:pPr>
            <w:r w:rsidRPr="007F5F74">
              <w:rPr>
                <w:rFonts w:ascii="Arial Narrow" w:eastAsia="黑体" w:hAnsi="Arial Narrow" w:cstheme="minorHAnsi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  <w:lang w:val="en-GB"/>
              </w:rPr>
            </w:pP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Engineering drawings and Dimensioning: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Drawing layouts and simplified methods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Exploded assembly drawings </w:t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 Sections and sectional views.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  <w:lang w:val="en-GB"/>
              </w:rPr>
            </w:pPr>
            <w:r w:rsidRPr="007F5F74">
              <w:rPr>
                <w:rFonts w:ascii="Arial Narrow" w:hAnsi="Arial Narrow" w:cs="Arial"/>
                <w:color w:val="000000" w:themeColor="text1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hAnsi="Arial Narrow" w:cs="Arial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hAnsi="Arial Narrow" w:cs="Arial"/>
                <w:color w:val="000000" w:themeColor="text1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Engineering drawings and Dimensioning: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Dimensioning principles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Dimensioning methods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Dimensions and Dimensional Tolerance.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Engineering drawings and Dimensioning: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Geometric dimensioning and tolerancing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Types of geometrical tolerances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Methods of indicating geometrical tolerances on engineering drawings.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2D &amp; 3D CAD design and modelling for Engineering Drawings – Fundamentals: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 Concepts and applications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Representation of point, lines, curves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Wireframe, surface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lastRenderedPageBreak/>
              <w:t xml:space="preserve">and solid modelling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Applications of 2D &amp; 3D CAD to create Engineering Drawings.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lastRenderedPageBreak/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2D CAD design and modelling for Engineering Drawings – </w:t>
            </w:r>
            <w:r w:rsidRPr="00785DCA">
              <w:rPr>
                <w:rFonts w:ascii="Arial Narrow" w:hAnsi="Arial Narrow" w:cs="Arial"/>
                <w:color w:val="0000FF"/>
                <w:sz w:val="22"/>
              </w:rPr>
              <w:t>AutoCAD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: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Brief introduction to AutoCAD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Basic operations of AutoCAD and settings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Coordinate systems: Absolute Cartesian Coordinates, Relative Cartesian Coordinates, Cartesian &amp; Polar Coordinates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Creating geometric entities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Modifying geometric entities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Control the data inputs in AutoCAD: Dynamic Inputs, Turn on &amp; off SNAP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Demonstrations and case studies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kern w:val="0"/>
              </w:rPr>
            </w:pPr>
            <w:r w:rsidRPr="00B014CD">
              <w:rPr>
                <w:rFonts w:cs="Arial"/>
                <w:color w:val="000000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2D CAD design and modelling for Engineering Drawings – </w:t>
            </w:r>
            <w:r w:rsidRPr="00785DCA">
              <w:rPr>
                <w:rFonts w:ascii="Arial Narrow" w:hAnsi="Arial Narrow" w:cs="Arial"/>
                <w:color w:val="0000FF"/>
                <w:sz w:val="22"/>
              </w:rPr>
              <w:t>AutoCAD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: </w:t>
            </w:r>
            <w:r w:rsidRPr="007F5F74">
              <w:rPr>
                <w:rFonts w:ascii="Arial Narrow" w:hAnsi="Arial Narrow" w:cs="Arial"/>
                <w:color w:val="000000" w:themeColor="dark1"/>
                <w:kern w:val="24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kern w:val="24"/>
                <w:sz w:val="22"/>
              </w:rPr>
              <w:t xml:space="preserve">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Layers: Organization of a drawing by assigning objects to layers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Modification Operation Functions and Tools.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kern w:val="0"/>
              </w:rPr>
            </w:pPr>
            <w:r w:rsidRPr="00B014CD">
              <w:rPr>
                <w:rFonts w:cs="Arial"/>
                <w:color w:val="000000"/>
              </w:rPr>
              <w:t>1</w:t>
            </w: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2D CAD design and modelling for Engineering Drawings – </w:t>
            </w:r>
            <w:r w:rsidRPr="00785DCA">
              <w:rPr>
                <w:rFonts w:ascii="Arial Narrow" w:eastAsiaTheme="minorEastAsia" w:hAnsi="Arial Narrow" w:cstheme="minorBidi"/>
                <w:color w:val="0000FF"/>
                <w:sz w:val="22"/>
              </w:rPr>
              <w:t>AutoCAD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: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Overviews of dimensioning in AutoCAD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Dimensioning functions in AutoCAD: Linear, Aligned, Angular, Radius, Diameter, Continue, Baseline and Ordinate Dimensioning. 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 2D CAD design and modelling for Engineering Drawings – </w:t>
            </w:r>
            <w:r w:rsidRPr="00785DCA">
              <w:rPr>
                <w:rFonts w:ascii="Arial Narrow" w:eastAsiaTheme="minorEastAsia" w:hAnsi="Arial Narrow" w:cstheme="minorBidi"/>
                <w:color w:val="0000FF"/>
                <w:sz w:val="22"/>
              </w:rPr>
              <w:t>AutoCAD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Tile and Attributes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Dimensional tolerance and shape tolerance 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Standard drawings in AutoCAD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Data Transfer and 2D Drawing Interfaces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Managing settings of Engineering drawings and plotting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Demonstrations and case studies.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hAnsi="Arial Narrow" w:cs="Arial"/>
                <w:color w:val="000000" w:themeColor="dark1"/>
                <w:sz w:val="22"/>
              </w:rPr>
            </w:pP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2D &amp; 3D CAD design and modelling for Engineering Drawings – </w:t>
            </w:r>
            <w:proofErr w:type="spellStart"/>
            <w:r w:rsidRPr="00785DCA">
              <w:rPr>
                <w:rFonts w:ascii="Arial Narrow" w:hAnsi="Arial Narrow" w:cs="Arial"/>
                <w:color w:val="0000FF"/>
                <w:sz w:val="22"/>
              </w:rPr>
              <w:t>Solidworks</w:t>
            </w:r>
            <w:proofErr w:type="spellEnd"/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: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Overview about 3D Solid Modelling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 User Interface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</w:t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Part modelling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kern w:val="0"/>
                <w:szCs w:val="21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lastRenderedPageBreak/>
              <w:t>14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2"/>
              </w:rPr>
            </w:pP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2D &amp; 3D CAD design and modelling for Engineering Drawings –</w:t>
            </w:r>
            <w:r w:rsidRPr="00785DCA">
              <w:rPr>
                <w:rFonts w:ascii="Arial Narrow" w:hAnsi="Arial Narrow" w:cs="Arial"/>
                <w:color w:val="0000FF"/>
                <w:sz w:val="22"/>
              </w:rPr>
              <w:t xml:space="preserve"> </w:t>
            </w:r>
            <w:proofErr w:type="spellStart"/>
            <w:r w:rsidRPr="00785DCA">
              <w:rPr>
                <w:rFonts w:ascii="Arial Narrow" w:hAnsi="Arial Narrow" w:cs="Arial"/>
                <w:color w:val="0000FF"/>
                <w:sz w:val="22"/>
              </w:rPr>
              <w:t>Solidworks</w:t>
            </w:r>
            <w:proofErr w:type="spellEnd"/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: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2"/>
              </w:rPr>
              <w:t xml:space="preserve"> </w:t>
            </w:r>
          </w:p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Part modelling (continuation)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hAnsi="Arial Narrow" w:cs="Arial"/>
                <w:color w:val="000000" w:themeColor="dark1"/>
                <w:sz w:val="22"/>
              </w:rPr>
            </w:pP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2D &amp; 3D CAD design and modelling for Engineering Drawings –</w:t>
            </w:r>
            <w:r w:rsidRPr="00785DCA">
              <w:rPr>
                <w:rFonts w:ascii="Arial Narrow" w:hAnsi="Arial Narrow" w:cs="Arial"/>
                <w:color w:val="0000FF"/>
                <w:sz w:val="22"/>
              </w:rPr>
              <w:t xml:space="preserve"> </w:t>
            </w:r>
            <w:proofErr w:type="spellStart"/>
            <w:r w:rsidRPr="00785DCA">
              <w:rPr>
                <w:rFonts w:ascii="Arial Narrow" w:hAnsi="Arial Narrow" w:cs="Arial"/>
                <w:color w:val="0000FF"/>
                <w:sz w:val="22"/>
              </w:rPr>
              <w:t>Solidworks</w:t>
            </w:r>
            <w:proofErr w:type="spellEnd"/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: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2"/>
              </w:rPr>
              <w:t xml:space="preserve">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2"/>
              </w:rPr>
              <w:t xml:space="preserve">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Part Assembly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2"/>
              </w:rPr>
              <w:t xml:space="preserve">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Creation of Engineering Drawings from 3D part and assembly models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kern w:val="0"/>
                <w:szCs w:val="21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2D &amp; 3D CAD design and modelling for Engineering Drawings – </w:t>
            </w:r>
            <w:proofErr w:type="spellStart"/>
            <w:r w:rsidRPr="00785DCA">
              <w:rPr>
                <w:rFonts w:ascii="Arial Narrow" w:hAnsi="Arial Narrow" w:cs="Arial"/>
                <w:color w:val="0000FF"/>
                <w:sz w:val="22"/>
              </w:rPr>
              <w:t>Solidworks</w:t>
            </w:r>
            <w:proofErr w:type="spellEnd"/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: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2"/>
              </w:rPr>
              <w:t xml:space="preserve">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2"/>
              </w:rPr>
              <w:t xml:space="preserve"> Exploded Views &amp; Assembly &amp; Bill of Materials </w:t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kern w:val="24"/>
                <w:sz w:val="22"/>
              </w:rPr>
              <w:t xml:space="preserve"> Advanced 3D modelling topics.  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rPr>
                <w:rFonts w:ascii="Arial Narrow" w:eastAsia="黑体" w:hAnsi="Arial Narrow" w:cs="Calibri"/>
                <w:color w:val="000000" w:themeColor="text1"/>
                <w:kern w:val="0"/>
                <w:sz w:val="22"/>
                <w:lang w:val="en-GB"/>
              </w:rPr>
            </w:pP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sym w:font="Wingdings" w:char="F0FE"/>
            </w:r>
            <w:r w:rsidRPr="007F5F74">
              <w:rPr>
                <w:rFonts w:ascii="Arial Narrow" w:hAnsi="Arial Narrow" w:cs="Arial"/>
                <w:color w:val="000000" w:themeColor="dark1"/>
                <w:sz w:val="22"/>
              </w:rPr>
              <w:t xml:space="preserve"> </w:t>
            </w:r>
            <w:r w:rsidRPr="007F5F74">
              <w:rPr>
                <w:rFonts w:ascii="Arial Narrow" w:hAnsi="Arial Narrow" w:cstheme="minorHAnsi"/>
                <w:color w:val="000000" w:themeColor="text1"/>
                <w:sz w:val="22"/>
              </w:rPr>
              <w:t xml:space="preserve">2D &amp; 3D CAD design and modelling for Engineering Drawings: </w:t>
            </w:r>
            <w:r w:rsidRPr="007F5F74">
              <w:rPr>
                <w:rFonts w:ascii="Arial Narrow" w:eastAsiaTheme="minorEastAsia" w:hAnsi="Arial Narrow" w:cstheme="minorHAnsi"/>
                <w:color w:val="000000" w:themeColor="text1"/>
                <w:kern w:val="24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HAnsi"/>
                <w:color w:val="000000" w:themeColor="text1"/>
                <w:kern w:val="24"/>
                <w:sz w:val="22"/>
              </w:rPr>
              <w:t xml:space="preserve"> Design Documentation in Design and Product Development, </w:t>
            </w:r>
            <w:r w:rsidRPr="007F5F74">
              <w:rPr>
                <w:rFonts w:ascii="Arial Narrow" w:eastAsiaTheme="minorEastAsia" w:hAnsi="Arial Narrow" w:cstheme="minorHAnsi"/>
                <w:color w:val="000000" w:themeColor="text1"/>
                <w:kern w:val="24"/>
                <w:sz w:val="22"/>
              </w:rPr>
              <w:sym w:font="Wingdings" w:char="F09F"/>
            </w:r>
            <w:r w:rsidRPr="007F5F74">
              <w:rPr>
                <w:rFonts w:ascii="Arial Narrow" w:eastAsiaTheme="minorEastAsia" w:hAnsi="Arial Narrow" w:cstheme="minorHAnsi"/>
                <w:color w:val="000000" w:themeColor="text1"/>
                <w:kern w:val="24"/>
                <w:sz w:val="22"/>
              </w:rPr>
              <w:t xml:space="preserve"> Design Documentation with </w:t>
            </w:r>
            <w:r w:rsidRPr="007F5F74">
              <w:rPr>
                <w:rFonts w:ascii="Arial Narrow" w:hAnsi="Arial Narrow" w:cstheme="minorHAnsi"/>
                <w:color w:val="000000" w:themeColor="text1"/>
                <w:sz w:val="22"/>
              </w:rPr>
              <w:t xml:space="preserve">AutoCAD &amp; </w:t>
            </w:r>
            <w:proofErr w:type="spellStart"/>
            <w:r w:rsidRPr="007F5F74">
              <w:rPr>
                <w:rFonts w:ascii="Arial Narrow" w:hAnsi="Arial Narrow" w:cstheme="minorHAnsi"/>
                <w:color w:val="000000" w:themeColor="text1"/>
                <w:sz w:val="22"/>
              </w:rPr>
              <w:t>Solidworks</w:t>
            </w:r>
            <w:proofErr w:type="spellEnd"/>
            <w:r>
              <w:rPr>
                <w:rFonts w:ascii="Arial Narrow" w:hAnsi="Arial Narrow" w:cstheme="minorHAnsi"/>
                <w:color w:val="000000" w:themeColor="text1"/>
                <w:sz w:val="22"/>
              </w:rPr>
              <w:t>.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color w:val="000000" w:themeColor="text1"/>
                <w:kern w:val="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  <w:tr w:rsidR="00BF373E" w:rsidTr="00AC21F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B014CD" w:rsidRDefault="00BF373E" w:rsidP="00BF373E">
            <w:pPr>
              <w:widowControl/>
              <w:jc w:val="center"/>
              <w:rPr>
                <w:rFonts w:cs="Arial"/>
                <w:color w:val="00000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lang w:eastAsia="zh-CN"/>
              </w:rPr>
              <w:t>18</w:t>
            </w:r>
          </w:p>
        </w:tc>
        <w:tc>
          <w:tcPr>
            <w:tcW w:w="3877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pStyle w:val="a8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  <w:szCs w:val="22"/>
                <w:lang w:val="en-US"/>
              </w:rPr>
              <w:sym w:font="Wingdings" w:char="F0FE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  <w:szCs w:val="22"/>
                <w:lang w:val="en-US"/>
              </w:rPr>
              <w:t xml:space="preserve"> Course Reviews, case studies &amp; demonstrations.</w:t>
            </w:r>
          </w:p>
          <w:p w:rsidR="00BF373E" w:rsidRPr="007F5F74" w:rsidRDefault="00BF373E" w:rsidP="00BF373E">
            <w:pPr>
              <w:pStyle w:val="a8"/>
              <w:spacing w:before="0" w:beforeAutospacing="0" w:after="0" w:afterAutospacing="0"/>
              <w:rPr>
                <w:rFonts w:ascii="Arial Narrow" w:eastAsiaTheme="minorEastAsia" w:hAnsi="Arial Narrow" w:cstheme="minorBidi"/>
                <w:color w:val="000000" w:themeColor="dark1"/>
                <w:sz w:val="22"/>
                <w:szCs w:val="22"/>
                <w:lang w:val="en-US"/>
              </w:rPr>
            </w:pP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sym w:font="Wingdings" w:char="F0FE"/>
            </w:r>
            <w:r w:rsidRPr="007F5F74">
              <w:rPr>
                <w:rFonts w:ascii="Arial Narrow" w:eastAsiaTheme="minorEastAsia" w:hAnsi="Arial Narrow" w:cstheme="minorBidi"/>
                <w:color w:val="000000" w:themeColor="dark1"/>
                <w:sz w:val="22"/>
              </w:rPr>
              <w:t xml:space="preserve"> Q&amp;A sections and preparation for Exam (closed-book,120 minutes).</w:t>
            </w:r>
          </w:p>
        </w:tc>
        <w:tc>
          <w:tcPr>
            <w:tcW w:w="1442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Theme="minorEastAsia" w:hAnsi="Arial Narrow" w:cstheme="minorBidi"/>
                <w:color w:val="000000"/>
                <w:sz w:val="22"/>
              </w:rPr>
            </w:pPr>
            <w:r w:rsidRPr="007F5F74">
              <w:rPr>
                <w:rFonts w:ascii="Arial Narrow" w:eastAsiaTheme="minorEastAsia" w:hAnsi="Arial Narrow" w:cstheme="minorBidi"/>
                <w:color w:val="000000"/>
                <w:sz w:val="22"/>
              </w:rPr>
              <w:t xml:space="preserve">Live Streaming Lecture via </w:t>
            </w:r>
            <w:proofErr w:type="spellStart"/>
            <w:r w:rsidRPr="007F5F74">
              <w:rPr>
                <w:rFonts w:ascii="Arial Narrow" w:eastAsiaTheme="minorEastAsia" w:hAnsi="Arial Narrow" w:cstheme="minorBidi"/>
                <w:color w:val="FF0000"/>
                <w:sz w:val="22"/>
              </w:rPr>
              <w:t>VooV</w:t>
            </w:r>
            <w:proofErr w:type="spellEnd"/>
          </w:p>
        </w:tc>
        <w:tc>
          <w:tcPr>
            <w:tcW w:w="281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F373E" w:rsidRPr="007F5F74" w:rsidRDefault="00BF373E" w:rsidP="00BF373E">
            <w:pPr>
              <w:widowControl/>
              <w:jc w:val="center"/>
              <w:rPr>
                <w:rFonts w:ascii="Arial Narrow" w:eastAsia="黑体" w:hAnsi="Arial Narrow" w:cstheme="minorHAnsi"/>
                <w:kern w:val="0"/>
                <w:szCs w:val="21"/>
              </w:rPr>
            </w:pPr>
            <w:r w:rsidRPr="007F5F74">
              <w:rPr>
                <w:rFonts w:ascii="Arial Narrow" w:eastAsia="黑体" w:hAnsi="Arial Narrow" w:cstheme="minorHAnsi"/>
                <w:kern w:val="0"/>
                <w:szCs w:val="21"/>
              </w:rPr>
              <w:t>In-class activities &amp; Supplementary Exercises</w:t>
            </w:r>
          </w:p>
        </w:tc>
      </w:tr>
    </w:tbl>
    <w:p w:rsidR="00E8550E" w:rsidRDefault="00E8550E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8550E" w:rsidRDefault="003B61F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</w:t>
      </w:r>
      <w:r w:rsidR="00725948" w:rsidRPr="00725948">
        <w:rPr>
          <w:rFonts w:ascii="仿宋" w:eastAsia="仿宋" w:hAnsi="仿宋"/>
          <w:b/>
          <w:color w:val="000000"/>
          <w:sz w:val="28"/>
          <w:szCs w:val="28"/>
          <w:lang w:eastAsia="zh-CN"/>
        </w:rPr>
        <w:t>Assessment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6A048B">
        <w:tc>
          <w:tcPr>
            <w:tcW w:w="1809" w:type="dxa"/>
            <w:shd w:val="clear" w:color="auto" w:fill="auto"/>
          </w:tcPr>
          <w:p w:rsidR="006A048B" w:rsidRPr="00B014CD" w:rsidRDefault="006A048B" w:rsidP="006A048B">
            <w:pPr>
              <w:snapToGrid w:val="0"/>
              <w:spacing w:beforeLines="50" w:before="180" w:afterLines="50" w:after="180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B014CD">
              <w:rPr>
                <w:rFonts w:asciiTheme="minorHAnsi" w:hAnsiTheme="minorHAnsi"/>
                <w:b/>
                <w:bCs/>
                <w:color w:val="000000"/>
                <w:lang w:val="en-GB"/>
              </w:rPr>
              <w:t>Marks</w:t>
            </w:r>
            <w:r w:rsidRPr="00B014CD">
              <w:rPr>
                <w:rFonts w:asciiTheme="minorHAnsi" w:hAnsiTheme="minorHAnsi"/>
                <w:b/>
                <w:bCs/>
                <w:color w:val="000000"/>
                <w:lang w:val="en-GB"/>
              </w:rPr>
              <w:t>（</w:t>
            </w:r>
            <w:r w:rsidRPr="00B014CD">
              <w:rPr>
                <w:rFonts w:asciiTheme="minorHAnsi" w:hAnsiTheme="minorHAnsi"/>
                <w:b/>
                <w:bCs/>
                <w:color w:val="000000"/>
                <w:lang w:val="en-GB"/>
              </w:rPr>
              <w:t>1+X</w:t>
            </w:r>
            <w:r w:rsidRPr="00B014CD">
              <w:rPr>
                <w:rFonts w:asciiTheme="minorHAnsi" w:hAnsiTheme="minorHAnsi"/>
                <w:b/>
                <w:bCs/>
                <w:color w:val="000000"/>
                <w:lang w:val="en-GB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6A048B" w:rsidRPr="00B014CD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B014CD">
              <w:rPr>
                <w:rFonts w:asciiTheme="minorHAnsi" w:hAnsiTheme="minorHAnsi"/>
                <w:b/>
                <w:bCs/>
                <w:color w:val="000000"/>
                <w:lang w:val="en-GB"/>
              </w:rPr>
              <w:t>Assessment</w:t>
            </w:r>
          </w:p>
        </w:tc>
        <w:tc>
          <w:tcPr>
            <w:tcW w:w="2127" w:type="dxa"/>
            <w:shd w:val="clear" w:color="auto" w:fill="auto"/>
          </w:tcPr>
          <w:p w:rsidR="006A048B" w:rsidRPr="00B014CD" w:rsidRDefault="006A048B" w:rsidP="006A048B">
            <w:pPr>
              <w:snapToGrid w:val="0"/>
              <w:spacing w:beforeLines="50" w:before="180" w:afterLines="50" w:after="180"/>
              <w:jc w:val="center"/>
              <w:rPr>
                <w:rFonts w:asciiTheme="minorHAnsi" w:hAnsiTheme="minorHAnsi"/>
                <w:b/>
                <w:bCs/>
                <w:color w:val="000000"/>
                <w:lang w:val="en-GB"/>
              </w:rPr>
            </w:pPr>
            <w:r w:rsidRPr="00B014CD">
              <w:rPr>
                <w:rFonts w:asciiTheme="minorHAnsi" w:hAnsiTheme="minorHAnsi"/>
                <w:b/>
                <w:bCs/>
                <w:color w:val="000000"/>
                <w:lang w:val="en-GB"/>
              </w:rPr>
              <w:t>Weightage</w:t>
            </w:r>
          </w:p>
        </w:tc>
      </w:tr>
      <w:tr w:rsidR="001D75C1">
        <w:tc>
          <w:tcPr>
            <w:tcW w:w="1809" w:type="dxa"/>
            <w:shd w:val="clear" w:color="auto" w:fill="auto"/>
          </w:tcPr>
          <w:p w:rsidR="001D75C1" w:rsidRPr="0004753E" w:rsidRDefault="001D75C1" w:rsidP="001D75C1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04753E">
              <w:rPr>
                <w:rFonts w:asciiTheme="minorHAnsi" w:hAnsiTheme="minorHAnsi" w:cstheme="minorHAnsi"/>
                <w:bCs/>
                <w:color w:val="000000"/>
                <w:lang w:val="en-GB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D75C1" w:rsidRPr="0004753E" w:rsidRDefault="001D75C1" w:rsidP="001D75C1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04753E">
              <w:rPr>
                <w:rFonts w:asciiTheme="minorHAnsi" w:hAnsiTheme="minorHAnsi" w:cstheme="minorHAnsi"/>
                <w:bCs/>
                <w:color w:val="000000"/>
                <w:lang w:val="en-GB"/>
              </w:rPr>
              <w:t>Exam (closed-book,120 minutes)</w:t>
            </w:r>
          </w:p>
        </w:tc>
        <w:tc>
          <w:tcPr>
            <w:tcW w:w="2127" w:type="dxa"/>
            <w:shd w:val="clear" w:color="auto" w:fill="auto"/>
          </w:tcPr>
          <w:p w:rsidR="001D75C1" w:rsidRPr="0004753E" w:rsidRDefault="001D75C1" w:rsidP="001D75C1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 w:rsidRPr="0004753E">
              <w:rPr>
                <w:rFonts w:asciiTheme="minorHAnsi" w:hAnsiTheme="minorHAnsi" w:cstheme="minorHAnsi"/>
                <w:bCs/>
                <w:color w:val="000000"/>
                <w:lang w:val="en-GB"/>
              </w:rPr>
              <w:t>50%</w:t>
            </w:r>
          </w:p>
        </w:tc>
      </w:tr>
      <w:tr w:rsidR="001D75C1">
        <w:tc>
          <w:tcPr>
            <w:tcW w:w="1809" w:type="dxa"/>
            <w:shd w:val="clear" w:color="auto" w:fill="auto"/>
          </w:tcPr>
          <w:p w:rsidR="001D75C1" w:rsidRPr="0004753E" w:rsidRDefault="001D75C1" w:rsidP="001D75C1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1D75C1" w:rsidRDefault="001D75C1" w:rsidP="001D75C1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Coursework – Group Projects</w:t>
            </w:r>
          </w:p>
          <w:p w:rsidR="001D75C1" w:rsidRPr="0004753E" w:rsidRDefault="001D75C1" w:rsidP="001D75C1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:rsidR="001D75C1" w:rsidRPr="0004753E" w:rsidRDefault="001D75C1" w:rsidP="001D75C1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lang w:val="en-GB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n-GB"/>
              </w:rPr>
              <w:t>5</w:t>
            </w:r>
            <w:r w:rsidRPr="0004753E">
              <w:rPr>
                <w:rFonts w:asciiTheme="minorHAnsi" w:hAnsiTheme="minorHAnsi" w:cstheme="minorHAnsi"/>
                <w:bCs/>
                <w:color w:val="000000"/>
                <w:lang w:val="en-GB"/>
              </w:rPr>
              <w:t>0%</w:t>
            </w:r>
          </w:p>
        </w:tc>
      </w:tr>
    </w:tbl>
    <w:p w:rsidR="00E8550E" w:rsidRDefault="00E8550E"/>
    <w:p w:rsidR="00E8550E" w:rsidRDefault="00E8550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8550E" w:rsidRDefault="0072594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Teacher </w:t>
      </w:r>
      <w:r w:rsidR="003B61F1">
        <w:rPr>
          <w:rFonts w:ascii="仿宋" w:eastAsia="仿宋" w:hAnsi="仿宋" w:hint="eastAsia"/>
          <w:color w:val="000000"/>
          <w:position w:val="-20"/>
          <w:sz w:val="28"/>
          <w:szCs w:val="28"/>
        </w:rPr>
        <w:t>：</w:t>
      </w:r>
      <w:r w:rsidR="00B60882">
        <w:rPr>
          <w:rFonts w:asciiTheme="minorHAnsi" w:hAnsiTheme="minorHAnsi"/>
          <w:lang w:val="en-GB"/>
        </w:rPr>
        <w:t>C</w:t>
      </w:r>
      <w:r w:rsidR="00B60882">
        <w:rPr>
          <w:rFonts w:asciiTheme="minorHAnsi" w:hAnsiTheme="minorHAnsi" w:hint="eastAsia"/>
          <w:lang w:val="en-GB"/>
        </w:rPr>
        <w:t>hi</w:t>
      </w:r>
      <w:r w:rsidR="00B60882">
        <w:rPr>
          <w:rFonts w:asciiTheme="minorHAnsi" w:hAnsiTheme="minorHAnsi"/>
          <w:lang w:val="en-GB"/>
        </w:rPr>
        <w:t xml:space="preserve"> </w:t>
      </w:r>
      <w:proofErr w:type="spellStart"/>
      <w:r w:rsidR="00B60882">
        <w:rPr>
          <w:rFonts w:asciiTheme="minorHAnsi" w:hAnsiTheme="minorHAnsi"/>
          <w:lang w:val="en-GB"/>
        </w:rPr>
        <w:t>Hieu</w:t>
      </w:r>
      <w:proofErr w:type="spellEnd"/>
      <w:r w:rsidR="00B60882">
        <w:rPr>
          <w:rFonts w:asciiTheme="minorHAnsi" w:hAnsiTheme="minorHAnsi"/>
          <w:lang w:val="en-GB"/>
        </w:rPr>
        <w:t xml:space="preserve"> LE</w:t>
      </w:r>
      <w:r w:rsidR="00B60882" w:rsidRPr="00B92CAE">
        <w:rPr>
          <w:rFonts w:asciiTheme="minorHAnsi" w:hAnsiTheme="minorHAnsi"/>
          <w:lang w:val="en-GB"/>
        </w:rPr>
        <w:tab/>
      </w:r>
      <w:bookmarkStart w:id="0" w:name="_GoBack"/>
      <w:bookmarkEnd w:id="0"/>
      <w:r w:rsidRPr="0072594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Dean of Department</w:t>
      </w:r>
      <w:r w:rsidR="003B61F1">
        <w:rPr>
          <w:rFonts w:ascii="仿宋" w:eastAsia="仿宋" w:hAnsi="仿宋" w:hint="eastAsia"/>
          <w:color w:val="000000"/>
          <w:position w:val="-20"/>
          <w:sz w:val="28"/>
          <w:szCs w:val="28"/>
        </w:rPr>
        <w:t>：</w:t>
      </w:r>
      <w:r w:rsidR="00B60882" w:rsidRPr="00C61E02">
        <w:rPr>
          <w:rFonts w:asciiTheme="minorHAnsi" w:hAnsiTheme="minorHAnsi"/>
          <w:noProof/>
          <w:lang w:val="en-GB"/>
        </w:rPr>
        <w:drawing>
          <wp:inline distT="0" distB="0" distL="0" distR="0" wp14:anchorId="63D80A53" wp14:editId="7210FD4C">
            <wp:extent cx="716873" cy="384192"/>
            <wp:effectExtent l="0" t="0" r="7620" b="0"/>
            <wp:docPr id="4" name="图片 4" descr="C:\Users\chunxinggu\AppData\Local\Temp\WeChat Files\5ef91c14649ab24e577c9727edde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nxinggu\AppData\Local\Temp\WeChat Files\5ef91c14649ab24e577c9727edde9f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08" cy="4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1F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3B61F1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d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ate</w:t>
      </w:r>
      <w:r w:rsidR="003B61F1">
        <w:rPr>
          <w:rFonts w:ascii="仿宋" w:eastAsia="仿宋" w:hAnsi="仿宋" w:hint="eastAsia"/>
          <w:color w:val="000000"/>
          <w:position w:val="-20"/>
          <w:sz w:val="28"/>
          <w:szCs w:val="28"/>
        </w:rPr>
        <w:t>：</w:t>
      </w:r>
    </w:p>
    <w:sectPr w:rsidR="00E8550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EB1" w:rsidRDefault="00881EB1">
      <w:r>
        <w:separator/>
      </w:r>
    </w:p>
  </w:endnote>
  <w:endnote w:type="continuationSeparator" w:id="0">
    <w:p w:rsidR="00881EB1" w:rsidRDefault="0088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0E" w:rsidRDefault="003B61F1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8550E" w:rsidRDefault="003B61F1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0E" w:rsidRDefault="003B61F1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8550E" w:rsidRDefault="003B61F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EB1" w:rsidRDefault="00881EB1">
      <w:r>
        <w:separator/>
      </w:r>
    </w:p>
  </w:footnote>
  <w:footnote w:type="continuationSeparator" w:id="0">
    <w:p w:rsidR="00881EB1" w:rsidRDefault="00881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0E" w:rsidRDefault="003B61F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0E" w:rsidRDefault="003B61F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50E" w:rsidRDefault="003B61F1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E8550E" w:rsidRDefault="003B61F1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41FC"/>
    <w:multiLevelType w:val="hybridMultilevel"/>
    <w:tmpl w:val="57ACD036"/>
    <w:lvl w:ilvl="0" w:tplc="48F423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6AE0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B66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A659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7205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F886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1AAF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0C75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2D2EE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D7E78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3B65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591A"/>
    <w:rsid w:val="001D6B75"/>
    <w:rsid w:val="001D75C1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59B4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519F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479DC"/>
    <w:rsid w:val="00350091"/>
    <w:rsid w:val="00353979"/>
    <w:rsid w:val="00355A41"/>
    <w:rsid w:val="00355A44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61F1"/>
    <w:rsid w:val="003B6D4F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21A8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48B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5948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2EF3"/>
    <w:rsid w:val="008550AF"/>
    <w:rsid w:val="00865C6A"/>
    <w:rsid w:val="008665DF"/>
    <w:rsid w:val="00866AEC"/>
    <w:rsid w:val="00866CD5"/>
    <w:rsid w:val="008702F7"/>
    <w:rsid w:val="00873C4B"/>
    <w:rsid w:val="00881EB1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13C1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17B9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B79DD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52F5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3C14"/>
    <w:rsid w:val="00AC534F"/>
    <w:rsid w:val="00AC5AA6"/>
    <w:rsid w:val="00AD15FD"/>
    <w:rsid w:val="00AD3670"/>
    <w:rsid w:val="00AD606E"/>
    <w:rsid w:val="00AF5CCA"/>
    <w:rsid w:val="00B00E21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0882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373E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B7C72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1C3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0D5D"/>
    <w:rsid w:val="00E611E6"/>
    <w:rsid w:val="00E67717"/>
    <w:rsid w:val="00E70DFC"/>
    <w:rsid w:val="00E72B2E"/>
    <w:rsid w:val="00E72C30"/>
    <w:rsid w:val="00E8550E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4E4C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BA6BF"/>
  <w15:docId w15:val="{66443ABC-6284-4623-A116-5B50B166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Normal (Web)"/>
    <w:basedOn w:val="a"/>
    <w:uiPriority w:val="99"/>
    <w:unhideWhenUsed/>
    <w:rsid w:val="00DF71C3"/>
    <w:pPr>
      <w:widowControl/>
      <w:spacing w:before="100" w:beforeAutospacing="1" w:after="100" w:afterAutospacing="1"/>
    </w:pPr>
    <w:rPr>
      <w:rFonts w:eastAsia="Times New Roman"/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79D89C-24BD-4D7C-B41D-8AFEB02C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972</Words>
  <Characters>5541</Characters>
  <Application>Microsoft Office Word</Application>
  <DocSecurity>0</DocSecurity>
  <Lines>46</Lines>
  <Paragraphs>12</Paragraphs>
  <ScaleCrop>false</ScaleCrop>
  <Company>CMT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Gu Chunxing</cp:lastModifiedBy>
  <cp:revision>24</cp:revision>
  <cp:lastPrinted>2015-03-18T03:45:00Z</cp:lastPrinted>
  <dcterms:created xsi:type="dcterms:W3CDTF">2021-09-21T13:32:00Z</dcterms:created>
  <dcterms:modified xsi:type="dcterms:W3CDTF">2022-09-29T06:19:00Z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