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DFD74" w14:textId="77777777" w:rsidR="001500D3" w:rsidRDefault="00AA7D6E">
      <w:pPr>
        <w:jc w:val="center"/>
        <w:rPr>
          <w:rFonts w:ascii="黑体" w:eastAsia="黑体" w:hAnsi="黑体"/>
          <w:bCs/>
          <w:sz w:val="32"/>
          <w:szCs w:val="32"/>
        </w:rPr>
      </w:pPr>
      <w:r>
        <w:rPr>
          <w:rFonts w:ascii="黑体" w:eastAsia="黑体" w:hAnsi="黑体" w:hint="eastAsia"/>
          <w:bCs/>
          <w:sz w:val="32"/>
          <w:szCs w:val="32"/>
        </w:rPr>
        <w:t>《 中日文化比较</w:t>
      </w:r>
      <w:r>
        <w:rPr>
          <w:rFonts w:ascii="黑体" w:eastAsia="黑体" w:hAnsi="黑体"/>
          <w:bCs/>
          <w:sz w:val="32"/>
          <w:szCs w:val="32"/>
        </w:rPr>
        <w:t xml:space="preserve"> </w:t>
      </w:r>
      <w:r>
        <w:rPr>
          <w:rFonts w:ascii="黑体" w:eastAsia="黑体" w:hAnsi="黑体" w:hint="eastAsia"/>
          <w:bCs/>
          <w:sz w:val="32"/>
          <w:szCs w:val="32"/>
        </w:rPr>
        <w:t>》本科课程教学大纲</w:t>
      </w:r>
    </w:p>
    <w:p w14:paraId="21110E0E" w14:textId="77777777" w:rsidR="001500D3" w:rsidRDefault="00AA7D6E">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1500D3" w14:paraId="2E102E75" w14:textId="77777777">
        <w:trPr>
          <w:trHeight w:val="340"/>
        </w:trPr>
        <w:tc>
          <w:tcPr>
            <w:tcW w:w="1691" w:type="dxa"/>
            <w:vMerge w:val="restart"/>
            <w:tcBorders>
              <w:top w:val="single" w:sz="12" w:space="0" w:color="auto"/>
              <w:left w:val="single" w:sz="12" w:space="0" w:color="auto"/>
            </w:tcBorders>
            <w:shd w:val="clear" w:color="auto" w:fill="auto"/>
            <w:vAlign w:val="center"/>
          </w:tcPr>
          <w:p w14:paraId="2654EA6E" w14:textId="77777777" w:rsidR="001500D3" w:rsidRDefault="00AA7D6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2B25268" w14:textId="77777777" w:rsidR="001500D3" w:rsidRPr="00413E04" w:rsidRDefault="00AA7D6E">
            <w:pPr>
              <w:jc w:val="left"/>
              <w:rPr>
                <w:color w:val="000000" w:themeColor="text1"/>
                <w:sz w:val="18"/>
                <w:szCs w:val="18"/>
              </w:rPr>
            </w:pPr>
            <w:r w:rsidRPr="00413E04">
              <w:rPr>
                <w:rFonts w:ascii="黑体" w:eastAsia="黑体" w:hAnsi="黑体" w:hint="eastAsia"/>
                <w:color w:val="000000" w:themeColor="text1"/>
                <w:sz w:val="18"/>
                <w:szCs w:val="18"/>
              </w:rPr>
              <w:t>（中文）中日文化比较</w:t>
            </w:r>
          </w:p>
        </w:tc>
      </w:tr>
      <w:tr w:rsidR="001500D3" w14:paraId="7024E57E" w14:textId="77777777">
        <w:trPr>
          <w:trHeight w:val="340"/>
        </w:trPr>
        <w:tc>
          <w:tcPr>
            <w:tcW w:w="1691" w:type="dxa"/>
            <w:vMerge/>
            <w:tcBorders>
              <w:left w:val="single" w:sz="12" w:space="0" w:color="auto"/>
            </w:tcBorders>
            <w:shd w:val="clear" w:color="auto" w:fill="auto"/>
            <w:vAlign w:val="center"/>
          </w:tcPr>
          <w:p w14:paraId="3DD30DB4" w14:textId="77777777" w:rsidR="001500D3" w:rsidRDefault="001500D3">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4C18C01" w14:textId="77777777" w:rsidR="001500D3" w:rsidRPr="00413E04" w:rsidRDefault="00AA7D6E">
            <w:pPr>
              <w:jc w:val="left"/>
              <w:rPr>
                <w:color w:val="000000" w:themeColor="text1"/>
                <w:sz w:val="18"/>
                <w:szCs w:val="18"/>
              </w:rPr>
            </w:pPr>
            <w:r w:rsidRPr="00413E04">
              <w:rPr>
                <w:rFonts w:ascii="黑体" w:eastAsia="黑体" w:hAnsi="黑体" w:hint="eastAsia"/>
                <w:color w:val="000000" w:themeColor="text1"/>
                <w:sz w:val="18"/>
                <w:szCs w:val="18"/>
              </w:rPr>
              <w:t>（英文）Comparison of Chinese and Japanese Cultures</w:t>
            </w:r>
          </w:p>
        </w:tc>
      </w:tr>
      <w:tr w:rsidR="001500D3" w14:paraId="38AB09F3" w14:textId="77777777">
        <w:trPr>
          <w:trHeight w:val="340"/>
        </w:trPr>
        <w:tc>
          <w:tcPr>
            <w:tcW w:w="1691" w:type="dxa"/>
            <w:tcBorders>
              <w:left w:val="single" w:sz="12" w:space="0" w:color="auto"/>
            </w:tcBorders>
            <w:shd w:val="clear" w:color="auto" w:fill="auto"/>
            <w:vAlign w:val="center"/>
          </w:tcPr>
          <w:p w14:paraId="5284F886" w14:textId="77777777" w:rsidR="001500D3" w:rsidRDefault="00AA7D6E">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523F204B" w14:textId="77777777" w:rsidR="001500D3" w:rsidRPr="00413E04" w:rsidRDefault="00AA7D6E">
            <w:pPr>
              <w:jc w:val="center"/>
              <w:rPr>
                <w:rFonts w:ascii="黑体" w:eastAsia="黑体" w:hAnsi="黑体"/>
                <w:color w:val="000000" w:themeColor="text1"/>
                <w:sz w:val="18"/>
                <w:szCs w:val="18"/>
              </w:rPr>
            </w:pPr>
            <w:r w:rsidRPr="00413E04">
              <w:rPr>
                <w:rFonts w:ascii="黑体" w:eastAsia="黑体" w:hAnsi="黑体" w:hint="eastAsia"/>
                <w:color w:val="000000" w:themeColor="text1"/>
                <w:sz w:val="18"/>
                <w:szCs w:val="18"/>
              </w:rPr>
              <w:t>2140018</w:t>
            </w:r>
          </w:p>
        </w:tc>
        <w:tc>
          <w:tcPr>
            <w:tcW w:w="2126" w:type="dxa"/>
            <w:gridSpan w:val="2"/>
            <w:vAlign w:val="center"/>
          </w:tcPr>
          <w:p w14:paraId="5AC6C180" w14:textId="77777777" w:rsidR="001500D3" w:rsidRDefault="00AA7D6E">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5FA26B1" w14:textId="77777777" w:rsidR="001500D3" w:rsidRPr="00413E04" w:rsidRDefault="00AA7D6E">
            <w:pPr>
              <w:jc w:val="center"/>
              <w:rPr>
                <w:color w:val="000000" w:themeColor="text1"/>
                <w:sz w:val="18"/>
                <w:szCs w:val="18"/>
              </w:rPr>
            </w:pPr>
            <w:r w:rsidRPr="00413E04">
              <w:rPr>
                <w:rFonts w:ascii="黑体" w:eastAsia="黑体" w:hAnsi="黑体" w:hint="eastAsia"/>
                <w:color w:val="000000" w:themeColor="text1"/>
                <w:sz w:val="18"/>
                <w:szCs w:val="18"/>
              </w:rPr>
              <w:t>2</w:t>
            </w:r>
          </w:p>
        </w:tc>
      </w:tr>
      <w:tr w:rsidR="001500D3" w14:paraId="0AA7B073" w14:textId="77777777">
        <w:trPr>
          <w:trHeight w:val="340"/>
        </w:trPr>
        <w:tc>
          <w:tcPr>
            <w:tcW w:w="1691" w:type="dxa"/>
            <w:tcBorders>
              <w:left w:val="single" w:sz="12" w:space="0" w:color="auto"/>
            </w:tcBorders>
            <w:shd w:val="clear" w:color="auto" w:fill="auto"/>
            <w:vAlign w:val="center"/>
          </w:tcPr>
          <w:p w14:paraId="14A98B38" w14:textId="77777777" w:rsidR="001500D3" w:rsidRDefault="00AA7D6E">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74E91F3" w14:textId="77777777" w:rsidR="001500D3" w:rsidRPr="00413E04" w:rsidRDefault="00AA7D6E">
            <w:pPr>
              <w:jc w:val="center"/>
              <w:rPr>
                <w:rFonts w:ascii="Times New Roman" w:hAnsi="Times New Roman"/>
                <w:color w:val="000000" w:themeColor="text1"/>
                <w:sz w:val="18"/>
                <w:szCs w:val="18"/>
              </w:rPr>
            </w:pPr>
            <w:r w:rsidRPr="00413E04">
              <w:rPr>
                <w:rFonts w:ascii="黑体" w:eastAsia="黑体" w:hAnsi="黑体" w:hint="eastAsia"/>
                <w:color w:val="000000" w:themeColor="text1"/>
                <w:sz w:val="18"/>
                <w:szCs w:val="18"/>
              </w:rPr>
              <w:t>32</w:t>
            </w:r>
          </w:p>
        </w:tc>
        <w:tc>
          <w:tcPr>
            <w:tcW w:w="1272" w:type="dxa"/>
            <w:vAlign w:val="center"/>
          </w:tcPr>
          <w:p w14:paraId="2C41F05E" w14:textId="77777777" w:rsidR="001500D3" w:rsidRDefault="00AA7D6E">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78AF1EDC" w14:textId="2647E022" w:rsidR="001500D3" w:rsidRPr="00413E04" w:rsidRDefault="00615156">
            <w:pPr>
              <w:jc w:val="center"/>
              <w:rPr>
                <w:color w:val="000000" w:themeColor="text1"/>
                <w:sz w:val="18"/>
                <w:szCs w:val="18"/>
              </w:rPr>
            </w:pPr>
            <w:r w:rsidRPr="00413E04">
              <w:rPr>
                <w:rFonts w:ascii="黑体" w:eastAsia="黑体" w:hAnsi="黑体" w:hint="eastAsia"/>
                <w:color w:val="000000" w:themeColor="text1"/>
                <w:sz w:val="18"/>
                <w:szCs w:val="18"/>
              </w:rPr>
              <w:t>16</w:t>
            </w:r>
          </w:p>
        </w:tc>
        <w:tc>
          <w:tcPr>
            <w:tcW w:w="1413" w:type="dxa"/>
            <w:gridSpan w:val="2"/>
            <w:vAlign w:val="center"/>
          </w:tcPr>
          <w:p w14:paraId="713FE085" w14:textId="77777777" w:rsidR="001500D3" w:rsidRDefault="00AA7D6E">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A953F3C" w14:textId="49CED3D4" w:rsidR="001500D3" w:rsidRPr="00413E04" w:rsidRDefault="00615156">
            <w:pPr>
              <w:jc w:val="center"/>
              <w:rPr>
                <w:color w:val="000000" w:themeColor="text1"/>
                <w:sz w:val="18"/>
                <w:szCs w:val="18"/>
              </w:rPr>
            </w:pPr>
            <w:r w:rsidRPr="00413E04">
              <w:rPr>
                <w:rFonts w:ascii="黑体" w:eastAsia="黑体" w:hAnsi="黑体" w:hint="eastAsia"/>
                <w:color w:val="000000" w:themeColor="text1"/>
                <w:sz w:val="18"/>
                <w:szCs w:val="18"/>
              </w:rPr>
              <w:t>16</w:t>
            </w:r>
          </w:p>
        </w:tc>
      </w:tr>
      <w:tr w:rsidR="001500D3" w14:paraId="2F29E6A2" w14:textId="77777777">
        <w:trPr>
          <w:trHeight w:val="340"/>
        </w:trPr>
        <w:tc>
          <w:tcPr>
            <w:tcW w:w="1691" w:type="dxa"/>
            <w:tcBorders>
              <w:left w:val="single" w:sz="12" w:space="0" w:color="auto"/>
            </w:tcBorders>
            <w:shd w:val="clear" w:color="auto" w:fill="auto"/>
            <w:vAlign w:val="center"/>
          </w:tcPr>
          <w:p w14:paraId="5E28E279" w14:textId="77777777" w:rsidR="001500D3" w:rsidRDefault="00AA7D6E">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61852CB9" w14:textId="77777777" w:rsidR="001500D3" w:rsidRPr="00413E04" w:rsidRDefault="00AA7D6E">
            <w:pPr>
              <w:jc w:val="center"/>
              <w:rPr>
                <w:rFonts w:ascii="黑体" w:eastAsia="黑体" w:hAnsi="黑体"/>
                <w:color w:val="000000" w:themeColor="text1"/>
                <w:sz w:val="18"/>
                <w:szCs w:val="18"/>
              </w:rPr>
            </w:pPr>
            <w:r w:rsidRPr="00413E04">
              <w:rPr>
                <w:rFonts w:ascii="黑体" w:eastAsia="黑体" w:hAnsi="黑体" w:hint="eastAsia"/>
                <w:color w:val="000000" w:themeColor="text1"/>
                <w:sz w:val="18"/>
                <w:szCs w:val="18"/>
              </w:rPr>
              <w:t>国际教育学院</w:t>
            </w:r>
          </w:p>
        </w:tc>
        <w:tc>
          <w:tcPr>
            <w:tcW w:w="2126" w:type="dxa"/>
            <w:gridSpan w:val="2"/>
            <w:vAlign w:val="center"/>
          </w:tcPr>
          <w:p w14:paraId="4D119D35" w14:textId="77777777" w:rsidR="001500D3" w:rsidRDefault="00AA7D6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7C8D897" w14:textId="6C49282E" w:rsidR="001500D3" w:rsidRPr="008F4B86" w:rsidRDefault="00AA7D6E">
            <w:pPr>
              <w:jc w:val="center"/>
              <w:rPr>
                <w:color w:val="000000" w:themeColor="text1"/>
                <w:sz w:val="18"/>
                <w:szCs w:val="18"/>
              </w:rPr>
            </w:pPr>
            <w:r w:rsidRPr="008F4B86">
              <w:rPr>
                <w:rFonts w:ascii="黑体" w:eastAsia="黑体" w:hAnsi="黑体" w:hint="eastAsia"/>
                <w:color w:val="000000" w:themeColor="text1"/>
                <w:sz w:val="18"/>
                <w:szCs w:val="18"/>
              </w:rPr>
              <w:t>日语二年级</w:t>
            </w:r>
            <w:r w:rsidR="00615156" w:rsidRPr="008F4B86">
              <w:rPr>
                <w:rFonts w:ascii="黑体" w:eastAsia="黑体" w:hAnsi="黑体" w:hint="eastAsia"/>
                <w:color w:val="000000" w:themeColor="text1"/>
                <w:sz w:val="18"/>
                <w:szCs w:val="18"/>
              </w:rPr>
              <w:t>上</w:t>
            </w:r>
          </w:p>
        </w:tc>
      </w:tr>
      <w:tr w:rsidR="001500D3" w14:paraId="741847DB" w14:textId="77777777">
        <w:trPr>
          <w:trHeight w:val="340"/>
        </w:trPr>
        <w:tc>
          <w:tcPr>
            <w:tcW w:w="1691" w:type="dxa"/>
            <w:tcBorders>
              <w:left w:val="single" w:sz="12" w:space="0" w:color="auto"/>
            </w:tcBorders>
            <w:shd w:val="clear" w:color="auto" w:fill="auto"/>
            <w:vAlign w:val="center"/>
          </w:tcPr>
          <w:p w14:paraId="75819D28" w14:textId="77777777" w:rsidR="001500D3" w:rsidRDefault="00AA7D6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0876EC3D" w14:textId="77777777" w:rsidR="001500D3" w:rsidRPr="00413E04" w:rsidRDefault="00AA7D6E">
            <w:pPr>
              <w:jc w:val="center"/>
              <w:rPr>
                <w:color w:val="000000" w:themeColor="text1"/>
                <w:sz w:val="18"/>
                <w:szCs w:val="18"/>
              </w:rPr>
            </w:pPr>
            <w:r w:rsidRPr="00413E04">
              <w:rPr>
                <w:rFonts w:ascii="黑体" w:eastAsia="黑体" w:hAnsi="黑体" w:hint="eastAsia"/>
                <w:color w:val="000000" w:themeColor="text1"/>
                <w:sz w:val="18"/>
                <w:szCs w:val="18"/>
              </w:rPr>
              <w:t>专业选修课</w:t>
            </w:r>
          </w:p>
        </w:tc>
        <w:tc>
          <w:tcPr>
            <w:tcW w:w="2126" w:type="dxa"/>
            <w:gridSpan w:val="2"/>
            <w:vAlign w:val="center"/>
          </w:tcPr>
          <w:p w14:paraId="5551986E" w14:textId="77777777" w:rsidR="001500D3" w:rsidRDefault="00AA7D6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36519D9C" w14:textId="660BBDF7" w:rsidR="001500D3" w:rsidRPr="008F4B86" w:rsidRDefault="00615156">
            <w:pPr>
              <w:jc w:val="center"/>
              <w:rPr>
                <w:color w:val="000000" w:themeColor="text1"/>
                <w:sz w:val="18"/>
                <w:szCs w:val="18"/>
              </w:rPr>
            </w:pPr>
            <w:r w:rsidRPr="008F4B86">
              <w:rPr>
                <w:rFonts w:ascii="黑体" w:eastAsia="黑体" w:hAnsi="黑体" w:hint="eastAsia"/>
                <w:color w:val="000000" w:themeColor="text1"/>
                <w:sz w:val="18"/>
                <w:szCs w:val="18"/>
              </w:rPr>
              <w:t>考查</w:t>
            </w:r>
          </w:p>
        </w:tc>
      </w:tr>
      <w:tr w:rsidR="001500D3" w14:paraId="12CE9900" w14:textId="77777777">
        <w:trPr>
          <w:trHeight w:val="340"/>
        </w:trPr>
        <w:tc>
          <w:tcPr>
            <w:tcW w:w="1691" w:type="dxa"/>
            <w:tcBorders>
              <w:left w:val="single" w:sz="12" w:space="0" w:color="auto"/>
            </w:tcBorders>
            <w:shd w:val="clear" w:color="auto" w:fill="auto"/>
            <w:vAlign w:val="center"/>
          </w:tcPr>
          <w:p w14:paraId="628982C2" w14:textId="77777777" w:rsidR="001500D3" w:rsidRDefault="00AA7D6E">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705EB59" w14:textId="77777777" w:rsidR="00413E04" w:rsidRPr="008F4B86" w:rsidRDefault="00AA7D6E" w:rsidP="00413E04">
            <w:pPr>
              <w:jc w:val="left"/>
              <w:rPr>
                <w:rFonts w:ascii="黑体" w:eastAsia="黑体" w:hAnsi="黑体"/>
                <w:color w:val="000000" w:themeColor="text1"/>
                <w:sz w:val="18"/>
                <w:szCs w:val="18"/>
              </w:rPr>
            </w:pPr>
            <w:r w:rsidRPr="008F4B86">
              <w:rPr>
                <w:rFonts w:ascii="黑体" w:eastAsia="黑体" w:hAnsi="黑体" w:hint="eastAsia"/>
                <w:color w:val="000000" w:themeColor="text1"/>
                <w:sz w:val="18"/>
                <w:szCs w:val="18"/>
              </w:rPr>
              <w:t>《中日文化比较》，丁尚虎</w:t>
            </w:r>
            <w:r w:rsidR="00413E04" w:rsidRPr="008F4B86">
              <w:rPr>
                <w:rFonts w:ascii="黑体" w:eastAsia="黑体" w:hAnsi="黑体" w:hint="eastAsia"/>
                <w:color w:val="000000" w:themeColor="text1"/>
                <w:sz w:val="18"/>
                <w:szCs w:val="18"/>
              </w:rPr>
              <w:t>、赵凌梅</w:t>
            </w:r>
            <w:r w:rsidRPr="008F4B86">
              <w:rPr>
                <w:rFonts w:ascii="黑体" w:eastAsia="黑体" w:hAnsi="黑体" w:hint="eastAsia"/>
                <w:color w:val="000000" w:themeColor="text1"/>
                <w:sz w:val="18"/>
                <w:szCs w:val="18"/>
              </w:rPr>
              <w:t>编著，</w:t>
            </w:r>
          </w:p>
          <w:p w14:paraId="506A4363" w14:textId="19228CA0" w:rsidR="001500D3" w:rsidRPr="008F4B86" w:rsidRDefault="00AA7D6E" w:rsidP="00413E04">
            <w:pPr>
              <w:jc w:val="left"/>
              <w:rPr>
                <w:rFonts w:ascii="Times New Roman" w:hAnsi="Times New Roman"/>
                <w:color w:val="000000" w:themeColor="text1"/>
                <w:sz w:val="18"/>
                <w:szCs w:val="18"/>
              </w:rPr>
            </w:pPr>
            <w:r w:rsidRPr="008F4B86">
              <w:rPr>
                <w:rFonts w:ascii="黑体" w:eastAsia="黑体" w:hAnsi="黑体" w:hint="eastAsia"/>
                <w:color w:val="000000" w:themeColor="text1"/>
                <w:sz w:val="18"/>
                <w:szCs w:val="18"/>
              </w:rPr>
              <w:t>上海交通大学出版社，</w:t>
            </w:r>
            <w:r w:rsidRPr="008F4B86">
              <w:rPr>
                <w:rFonts w:ascii="黑体" w:eastAsia="黑体" w:hAnsi="黑体"/>
                <w:color w:val="000000" w:themeColor="text1"/>
                <w:sz w:val="18"/>
                <w:szCs w:val="18"/>
              </w:rPr>
              <w:t>2021</w:t>
            </w:r>
            <w:r w:rsidRPr="008F4B86">
              <w:rPr>
                <w:rFonts w:ascii="黑体" w:eastAsia="黑体" w:hAnsi="黑体" w:hint="eastAsia"/>
                <w:color w:val="000000" w:themeColor="text1"/>
                <w:sz w:val="18"/>
                <w:szCs w:val="18"/>
              </w:rPr>
              <w:t>年</w:t>
            </w:r>
            <w:r w:rsidRPr="008F4B86">
              <w:rPr>
                <w:rFonts w:ascii="黑体" w:eastAsia="黑体" w:hAnsi="黑体"/>
                <w:color w:val="000000" w:themeColor="text1"/>
                <w:sz w:val="18"/>
                <w:szCs w:val="18"/>
              </w:rPr>
              <w:t>3</w:t>
            </w:r>
            <w:r w:rsidRPr="008F4B86">
              <w:rPr>
                <w:rFonts w:ascii="黑体" w:eastAsia="黑体" w:hAnsi="黑体" w:hint="eastAsia"/>
                <w:color w:val="000000" w:themeColor="text1"/>
                <w:sz w:val="18"/>
                <w:szCs w:val="18"/>
              </w:rPr>
              <w:t>月</w:t>
            </w:r>
            <w:r w:rsidR="00413E04" w:rsidRPr="008F4B86">
              <w:rPr>
                <w:rFonts w:ascii="黑体" w:eastAsia="黑体" w:hAnsi="黑体" w:hint="eastAsia"/>
                <w:color w:val="000000" w:themeColor="text1"/>
                <w:sz w:val="18"/>
                <w:szCs w:val="18"/>
              </w:rPr>
              <w:t>第一版</w:t>
            </w:r>
          </w:p>
        </w:tc>
        <w:tc>
          <w:tcPr>
            <w:tcW w:w="1413" w:type="dxa"/>
            <w:gridSpan w:val="2"/>
            <w:vAlign w:val="center"/>
          </w:tcPr>
          <w:p w14:paraId="17A810EC" w14:textId="77777777" w:rsidR="001500D3" w:rsidRDefault="00AA7D6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259DED0D" w14:textId="77777777" w:rsidR="001500D3" w:rsidRDefault="00AA7D6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369BD1DB" w14:textId="77777777" w:rsidR="001500D3" w:rsidRPr="008F4B86" w:rsidRDefault="00AA7D6E" w:rsidP="00413E04">
            <w:pPr>
              <w:jc w:val="center"/>
              <w:rPr>
                <w:rFonts w:ascii="Times New Roman" w:hAnsi="Times New Roman"/>
                <w:color w:val="000000" w:themeColor="text1"/>
                <w:sz w:val="18"/>
                <w:szCs w:val="18"/>
              </w:rPr>
            </w:pPr>
            <w:r w:rsidRPr="008F4B86">
              <w:rPr>
                <w:rFonts w:ascii="黑体" w:eastAsia="黑体" w:hAnsi="黑体" w:hint="eastAsia"/>
                <w:color w:val="000000" w:themeColor="text1"/>
                <w:sz w:val="18"/>
                <w:szCs w:val="18"/>
              </w:rPr>
              <w:t>否</w:t>
            </w:r>
          </w:p>
        </w:tc>
      </w:tr>
      <w:tr w:rsidR="001500D3" w14:paraId="19BA6738" w14:textId="77777777" w:rsidTr="00413E04">
        <w:trPr>
          <w:trHeight w:val="248"/>
        </w:trPr>
        <w:tc>
          <w:tcPr>
            <w:tcW w:w="1691" w:type="dxa"/>
            <w:tcBorders>
              <w:left w:val="single" w:sz="12" w:space="0" w:color="auto"/>
            </w:tcBorders>
            <w:shd w:val="clear" w:color="auto" w:fill="auto"/>
            <w:vAlign w:val="center"/>
          </w:tcPr>
          <w:p w14:paraId="1AD051B2" w14:textId="77777777" w:rsidR="001500D3" w:rsidRDefault="00AA7D6E">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44DAD216" w14:textId="7D09B03A" w:rsidR="001500D3" w:rsidRPr="008F4B86" w:rsidRDefault="00AA7D6E" w:rsidP="00413E04">
            <w:pPr>
              <w:jc w:val="left"/>
              <w:rPr>
                <w:sz w:val="18"/>
                <w:szCs w:val="18"/>
              </w:rPr>
            </w:pPr>
            <w:r w:rsidRPr="008F4B86">
              <w:rPr>
                <w:rFonts w:ascii="黑体" w:eastAsia="黑体" w:hAnsi="黑体" w:hint="eastAsia"/>
                <w:color w:val="000000" w:themeColor="text1"/>
                <w:sz w:val="18"/>
                <w:szCs w:val="18"/>
              </w:rPr>
              <w:t>基础日语</w:t>
            </w:r>
            <w:r w:rsidR="00615156" w:rsidRPr="008F4B86">
              <w:rPr>
                <w:rFonts w:ascii="黑体" w:eastAsia="黑体" w:hAnsi="黑体" w:hint="eastAsia"/>
                <w:color w:val="000000" w:themeColor="text1"/>
                <w:sz w:val="18"/>
                <w:szCs w:val="18"/>
              </w:rPr>
              <w:t>2 2140041（10）</w:t>
            </w:r>
          </w:p>
        </w:tc>
      </w:tr>
      <w:tr w:rsidR="001500D3" w14:paraId="07678F29" w14:textId="77777777" w:rsidTr="00453D5D">
        <w:trPr>
          <w:trHeight w:val="2712"/>
        </w:trPr>
        <w:tc>
          <w:tcPr>
            <w:tcW w:w="1691" w:type="dxa"/>
            <w:tcBorders>
              <w:left w:val="single" w:sz="12" w:space="0" w:color="auto"/>
            </w:tcBorders>
            <w:shd w:val="clear" w:color="auto" w:fill="auto"/>
            <w:vAlign w:val="center"/>
          </w:tcPr>
          <w:p w14:paraId="1F167EED" w14:textId="77777777" w:rsidR="001500D3" w:rsidRDefault="00AA7D6E">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31576A5D" w14:textId="77777777" w:rsidR="00413E04" w:rsidRPr="00413E04" w:rsidRDefault="00E13049" w:rsidP="00453D5D">
            <w:pPr>
              <w:pStyle w:val="DG0"/>
              <w:ind w:firstLineChars="100" w:firstLine="180"/>
              <w:jc w:val="both"/>
              <w:rPr>
                <w:rFonts w:ascii="MS Mincho" w:eastAsia="MS Mincho" w:hAnsi="MS Mincho"/>
                <w:sz w:val="18"/>
                <w:szCs w:val="18"/>
                <w:lang w:eastAsia="ja-JP"/>
              </w:rPr>
            </w:pPr>
            <w:r w:rsidRPr="00413E04">
              <w:rPr>
                <w:rFonts w:ascii="MS Mincho" w:eastAsia="MS Mincho" w:hAnsi="MS Mincho"/>
                <w:sz w:val="18"/>
                <w:szCs w:val="18"/>
                <w:lang w:eastAsia="ja-JP"/>
              </w:rPr>
              <w:t>本授業は、日本語学科2年生を対象とした選択科目である。</w:t>
            </w:r>
          </w:p>
          <w:p w14:paraId="0C8C7A92" w14:textId="77777777" w:rsidR="00413E04" w:rsidRPr="00413E04" w:rsidRDefault="00E13049" w:rsidP="00413E04">
            <w:pPr>
              <w:pStyle w:val="DG0"/>
              <w:ind w:firstLineChars="100" w:firstLine="180"/>
              <w:jc w:val="both"/>
              <w:rPr>
                <w:rFonts w:ascii="MS Mincho" w:eastAsia="MS Mincho" w:hAnsi="MS Mincho"/>
                <w:sz w:val="18"/>
                <w:szCs w:val="18"/>
                <w:lang w:eastAsia="ja-JP"/>
              </w:rPr>
            </w:pPr>
            <w:r w:rsidRPr="00413E04">
              <w:rPr>
                <w:rFonts w:ascii="MS Mincho" w:eastAsia="MS Mincho" w:hAnsi="MS Mincho"/>
                <w:sz w:val="18"/>
                <w:szCs w:val="18"/>
                <w:lang w:eastAsia="ja-JP"/>
              </w:rPr>
              <w:t>日本と中国の文化の比較を、言語、文学、藝術、物質文化、行為文化、制度文化、觀念文化といった多角的な側面から考察する。多様な視点から文化を比較分析することで、日中両文化への理解を深めることを目的とする。さらに、各分野で明らかになった文化的差異をそれぞれの文化全体の文脈に位置づけ、差異が生まれた背景を考察する。</w:t>
            </w:r>
          </w:p>
          <w:p w14:paraId="2B76CB72" w14:textId="08966424" w:rsidR="00E13049" w:rsidRPr="00453D5D" w:rsidRDefault="00E13049" w:rsidP="00413E04">
            <w:pPr>
              <w:pStyle w:val="DG0"/>
              <w:ind w:firstLineChars="100" w:firstLine="180"/>
              <w:jc w:val="both"/>
              <w:rPr>
                <w:rFonts w:ascii="MS Mincho" w:eastAsiaTheme="minorEastAsia" w:hAnsi="MS Mincho"/>
                <w:lang w:eastAsia="ja-JP"/>
              </w:rPr>
            </w:pPr>
            <w:r w:rsidRPr="00413E04">
              <w:rPr>
                <w:rFonts w:ascii="MS Mincho" w:eastAsia="MS Mincho" w:hAnsi="MS Mincho"/>
                <w:sz w:val="18"/>
                <w:szCs w:val="18"/>
                <w:lang w:eastAsia="ja-JP"/>
              </w:rPr>
              <w:t>これにより、それぞれの文化に根ざした思考様式や価値観への理解を促進し、今後の異文化コミュニケーション実践に活かすことを目標とする。</w:t>
            </w:r>
          </w:p>
        </w:tc>
      </w:tr>
      <w:tr w:rsidR="001500D3" w14:paraId="6FB78D01" w14:textId="77777777" w:rsidTr="00453D5D">
        <w:trPr>
          <w:trHeight w:val="1293"/>
        </w:trPr>
        <w:tc>
          <w:tcPr>
            <w:tcW w:w="1691" w:type="dxa"/>
            <w:tcBorders>
              <w:left w:val="single" w:sz="12" w:space="0" w:color="auto"/>
              <w:bottom w:val="double" w:sz="4" w:space="0" w:color="auto"/>
            </w:tcBorders>
            <w:shd w:val="clear" w:color="auto" w:fill="auto"/>
            <w:vAlign w:val="center"/>
          </w:tcPr>
          <w:p w14:paraId="2AEBDAF5" w14:textId="77777777" w:rsidR="001500D3" w:rsidRDefault="00AA7D6E">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3A5321C1" w14:textId="77777777" w:rsidR="00413E04" w:rsidRPr="00413E04" w:rsidRDefault="00413E04" w:rsidP="00413E04">
            <w:pPr>
              <w:rPr>
                <w:rFonts w:ascii="MS Mincho" w:eastAsia="MS Mincho" w:hAnsi="MS Mincho"/>
                <w:b/>
                <w:sz w:val="18"/>
                <w:szCs w:val="18"/>
                <w:lang w:eastAsia="ja-JP"/>
              </w:rPr>
            </w:pPr>
            <w:r w:rsidRPr="00413E04">
              <w:rPr>
                <w:rFonts w:ascii="MS Mincho" w:eastAsia="MS Mincho" w:hAnsi="MS Mincho"/>
                <w:b/>
                <w:sz w:val="18"/>
                <w:szCs w:val="18"/>
                <w:lang w:eastAsia="ja-JP"/>
              </w:rPr>
              <w:t>受講アドバイス：</w:t>
            </w:r>
          </w:p>
          <w:p w14:paraId="2242B6AB" w14:textId="5382E04A" w:rsidR="00413E04" w:rsidRPr="00413E04" w:rsidRDefault="00413E04" w:rsidP="00413E04">
            <w:pPr>
              <w:rPr>
                <w:rFonts w:ascii="Times New Roman" w:eastAsia="MS Mincho" w:hAnsi="Times New Roman" w:cs="Times New Roman"/>
                <w:sz w:val="18"/>
                <w:szCs w:val="18"/>
                <w:lang w:eastAsia="ja-JP"/>
              </w:rPr>
            </w:pPr>
            <w:r w:rsidRPr="00413E04">
              <w:rPr>
                <w:rFonts w:ascii="Times New Roman" w:eastAsiaTheme="minorEastAsia" w:hAnsi="Times New Roman" w:cs="Times New Roman"/>
                <w:sz w:val="18"/>
                <w:szCs w:val="18"/>
                <w:lang w:eastAsia="ja-JP"/>
              </w:rPr>
              <w:t xml:space="preserve">1. </w:t>
            </w:r>
            <w:r w:rsidRPr="00413E04">
              <w:rPr>
                <w:rFonts w:ascii="Times New Roman" w:eastAsia="MS Mincho" w:hAnsi="Times New Roman" w:cs="Times New Roman"/>
                <w:sz w:val="18"/>
                <w:szCs w:val="18"/>
                <w:lang w:eastAsia="ja-JP"/>
              </w:rPr>
              <w:t>本授業は、日本と中国の文化への基本的な関心を持つことを前提とする。</w:t>
            </w:r>
          </w:p>
          <w:p w14:paraId="74667185" w14:textId="73AB5EFE" w:rsidR="00413E04" w:rsidRPr="00413E04" w:rsidRDefault="00413E04" w:rsidP="00413E04">
            <w:pPr>
              <w:rPr>
                <w:rFonts w:ascii="Times New Roman" w:eastAsia="MS Mincho" w:hAnsi="Times New Roman" w:cs="Times New Roman"/>
                <w:sz w:val="18"/>
                <w:szCs w:val="18"/>
                <w:lang w:eastAsia="ja-JP"/>
              </w:rPr>
            </w:pPr>
            <w:r w:rsidRPr="00413E04">
              <w:rPr>
                <w:rFonts w:ascii="Times New Roman" w:eastAsiaTheme="minorEastAsia" w:hAnsi="Times New Roman" w:cs="Times New Roman"/>
                <w:sz w:val="18"/>
                <w:szCs w:val="18"/>
                <w:lang w:eastAsia="ja-JP"/>
              </w:rPr>
              <w:t xml:space="preserve">2. </w:t>
            </w:r>
            <w:r w:rsidRPr="00413E04">
              <w:rPr>
                <w:rFonts w:ascii="Times New Roman" w:eastAsia="MS Mincho" w:hAnsi="Times New Roman" w:cs="Times New Roman"/>
                <w:sz w:val="18"/>
                <w:szCs w:val="18"/>
                <w:lang w:eastAsia="ja-JP"/>
              </w:rPr>
              <w:t>言語、文学、芸術、習慣など多岐にわたる題材を扱うため、積極的に調べ、考える姿勢が重要である。</w:t>
            </w:r>
          </w:p>
          <w:p w14:paraId="191DEC63" w14:textId="134EE2CA" w:rsidR="00413E04" w:rsidRPr="00413E04" w:rsidRDefault="00413E04" w:rsidP="00413E04">
            <w:pPr>
              <w:rPr>
                <w:rFonts w:ascii="Times New Roman" w:eastAsia="MS Mincho" w:hAnsi="Times New Roman" w:cs="Times New Roman"/>
                <w:sz w:val="18"/>
                <w:szCs w:val="18"/>
                <w:lang w:eastAsia="ja-JP"/>
              </w:rPr>
            </w:pPr>
            <w:r w:rsidRPr="00413E04">
              <w:rPr>
                <w:rFonts w:ascii="Times New Roman" w:eastAsiaTheme="minorEastAsia" w:hAnsi="Times New Roman" w:cs="Times New Roman"/>
                <w:sz w:val="18"/>
                <w:szCs w:val="18"/>
                <w:lang w:eastAsia="ja-JP"/>
              </w:rPr>
              <w:t xml:space="preserve">3. </w:t>
            </w:r>
            <w:r w:rsidRPr="00413E04">
              <w:rPr>
                <w:rFonts w:ascii="Times New Roman" w:eastAsia="MS Mincho" w:hAnsi="Times New Roman" w:cs="Times New Roman"/>
                <w:sz w:val="18"/>
                <w:szCs w:val="18"/>
                <w:lang w:eastAsia="ja-JP"/>
              </w:rPr>
              <w:t>異文化を理解するためには、自身の文化を相対的に見る視点も必要となる。様々な事例について自身の考察をまとめ、ディスカッションに臨むことが求められる。</w:t>
            </w:r>
          </w:p>
          <w:p w14:paraId="2C024930" w14:textId="77777777" w:rsidR="00413E04" w:rsidRPr="00413E04" w:rsidRDefault="00413E04" w:rsidP="00413E04">
            <w:pPr>
              <w:rPr>
                <w:rFonts w:ascii="Times New Roman" w:eastAsia="MS Mincho" w:hAnsi="Times New Roman" w:cs="Times New Roman"/>
                <w:b/>
                <w:sz w:val="18"/>
                <w:szCs w:val="18"/>
                <w:lang w:eastAsia="ja-JP"/>
              </w:rPr>
            </w:pPr>
            <w:r w:rsidRPr="00413E04">
              <w:rPr>
                <w:rFonts w:ascii="Times New Roman" w:eastAsia="MS Mincho" w:hAnsi="Times New Roman" w:cs="Times New Roman"/>
                <w:b/>
                <w:sz w:val="18"/>
                <w:szCs w:val="18"/>
                <w:lang w:eastAsia="ja-JP"/>
              </w:rPr>
              <w:t>学習要件：</w:t>
            </w:r>
          </w:p>
          <w:p w14:paraId="6EBE8B41" w14:textId="4433EB85" w:rsidR="00413E04" w:rsidRPr="00413E04" w:rsidRDefault="00413E04" w:rsidP="00413E04">
            <w:pPr>
              <w:rPr>
                <w:rFonts w:ascii="Times New Roman" w:eastAsia="MS Mincho" w:hAnsi="Times New Roman" w:cs="Times New Roman"/>
                <w:sz w:val="18"/>
                <w:szCs w:val="18"/>
                <w:lang w:eastAsia="ja-JP"/>
              </w:rPr>
            </w:pPr>
            <w:r w:rsidRPr="00413E04">
              <w:rPr>
                <w:rFonts w:ascii="Times New Roman" w:eastAsiaTheme="minorEastAsia" w:hAnsi="Times New Roman" w:cs="Times New Roman" w:hint="eastAsia"/>
                <w:sz w:val="18"/>
                <w:szCs w:val="18"/>
                <w:lang w:eastAsia="ja-JP"/>
              </w:rPr>
              <w:t>1</w:t>
            </w:r>
            <w:r w:rsidRPr="00413E04">
              <w:rPr>
                <w:rFonts w:ascii="Times New Roman" w:eastAsiaTheme="minorEastAsia" w:hAnsi="Times New Roman" w:cs="Times New Roman"/>
                <w:sz w:val="18"/>
                <w:szCs w:val="18"/>
                <w:lang w:eastAsia="ja-JP"/>
              </w:rPr>
              <w:t xml:space="preserve">. </w:t>
            </w:r>
            <w:r w:rsidRPr="00413E04">
              <w:rPr>
                <w:rFonts w:ascii="Times New Roman" w:eastAsia="MS Mincho" w:hAnsi="Times New Roman" w:cs="Times New Roman"/>
                <w:sz w:val="18"/>
                <w:szCs w:val="18"/>
                <w:lang w:eastAsia="ja-JP"/>
              </w:rPr>
              <w:t>授業で扱うテーマについて、事前事後の学習を必ず行うこと。</w:t>
            </w:r>
          </w:p>
          <w:p w14:paraId="1EF12E22" w14:textId="15342BAB" w:rsidR="00413E04" w:rsidRPr="00413E04" w:rsidRDefault="00413E04" w:rsidP="00413E04">
            <w:pPr>
              <w:rPr>
                <w:rFonts w:ascii="Times New Roman" w:eastAsia="MS Mincho" w:hAnsi="Times New Roman" w:cs="Times New Roman"/>
                <w:sz w:val="18"/>
                <w:szCs w:val="18"/>
                <w:lang w:eastAsia="ja-JP"/>
              </w:rPr>
            </w:pPr>
            <w:r w:rsidRPr="00413E04">
              <w:rPr>
                <w:rFonts w:ascii="Times New Roman" w:eastAsiaTheme="minorEastAsia" w:hAnsi="Times New Roman" w:cs="Times New Roman" w:hint="eastAsia"/>
                <w:sz w:val="18"/>
                <w:szCs w:val="18"/>
                <w:lang w:eastAsia="ja-JP"/>
              </w:rPr>
              <w:t>2</w:t>
            </w:r>
            <w:r w:rsidRPr="00413E04">
              <w:rPr>
                <w:rFonts w:ascii="Times New Roman" w:eastAsiaTheme="minorEastAsia" w:hAnsi="Times New Roman" w:cs="Times New Roman"/>
                <w:sz w:val="18"/>
                <w:szCs w:val="18"/>
                <w:lang w:eastAsia="ja-JP"/>
              </w:rPr>
              <w:t xml:space="preserve">. </w:t>
            </w:r>
            <w:r w:rsidRPr="00413E04">
              <w:rPr>
                <w:rFonts w:ascii="Times New Roman" w:eastAsia="MS Mincho" w:hAnsi="Times New Roman" w:cs="Times New Roman"/>
                <w:sz w:val="18"/>
                <w:szCs w:val="18"/>
                <w:lang w:eastAsia="ja-JP"/>
              </w:rPr>
              <w:t>グループ討論や発表などの授業活動に積極的に参加すること。</w:t>
            </w:r>
          </w:p>
          <w:p w14:paraId="24F896A2" w14:textId="462D08D4" w:rsidR="001500D3" w:rsidRPr="00413E04" w:rsidRDefault="00413E04" w:rsidP="00413E04">
            <w:pPr>
              <w:rPr>
                <w:rFonts w:ascii="MS Mincho" w:eastAsia="MS Mincho" w:hAnsi="MS Mincho"/>
                <w:sz w:val="18"/>
                <w:szCs w:val="18"/>
                <w:lang w:eastAsia="ja-JP"/>
              </w:rPr>
            </w:pPr>
            <w:r w:rsidRPr="00413E04">
              <w:rPr>
                <w:rFonts w:ascii="Times New Roman" w:eastAsiaTheme="minorEastAsia" w:hAnsi="Times New Roman" w:cs="Times New Roman" w:hint="eastAsia"/>
                <w:sz w:val="18"/>
                <w:szCs w:val="18"/>
                <w:lang w:eastAsia="ja-JP"/>
              </w:rPr>
              <w:t>3</w:t>
            </w:r>
            <w:r w:rsidRPr="00413E04">
              <w:rPr>
                <w:rFonts w:ascii="Times New Roman" w:eastAsiaTheme="minorEastAsia" w:hAnsi="Times New Roman" w:cs="Times New Roman"/>
                <w:sz w:val="18"/>
                <w:szCs w:val="18"/>
                <w:lang w:eastAsia="ja-JP"/>
              </w:rPr>
              <w:t xml:space="preserve">. </w:t>
            </w:r>
            <w:r w:rsidRPr="00413E04">
              <w:rPr>
                <w:rFonts w:ascii="Times New Roman" w:eastAsia="MS Mincho" w:hAnsi="Times New Roman" w:cs="Times New Roman"/>
                <w:sz w:val="18"/>
                <w:szCs w:val="18"/>
                <w:lang w:eastAsia="ja-JP"/>
              </w:rPr>
              <w:t>期末には、比較考察の内容をまとめたレポートの提出を求める。</w:t>
            </w:r>
          </w:p>
        </w:tc>
      </w:tr>
      <w:tr w:rsidR="001500D3" w14:paraId="26CB373F" w14:textId="77777777" w:rsidTr="008F4B86">
        <w:trPr>
          <w:trHeight w:val="185"/>
        </w:trPr>
        <w:tc>
          <w:tcPr>
            <w:tcW w:w="1691" w:type="dxa"/>
            <w:tcBorders>
              <w:top w:val="double" w:sz="4" w:space="0" w:color="auto"/>
              <w:left w:val="single" w:sz="12" w:space="0" w:color="auto"/>
            </w:tcBorders>
            <w:shd w:val="clear" w:color="auto" w:fill="auto"/>
            <w:vAlign w:val="center"/>
          </w:tcPr>
          <w:p w14:paraId="6FA95C7E" w14:textId="77777777" w:rsidR="001500D3" w:rsidRDefault="00AA7D6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4F4E34CD" w14:textId="2CCC1CD2" w:rsidR="001500D3" w:rsidRDefault="008F4B86" w:rsidP="00453D5D">
            <w:pPr>
              <w:wordWrap w:val="0"/>
              <w:ind w:right="210"/>
              <w:jc w:val="right"/>
              <w:rPr>
                <w:rFonts w:ascii="黑体" w:eastAsia="黑体" w:hAnsi="黑体"/>
                <w:color w:val="000000" w:themeColor="text1"/>
                <w:sz w:val="21"/>
                <w:szCs w:val="21"/>
              </w:rPr>
            </w:pPr>
            <w:r>
              <w:object w:dxaOrig="8265" w:dyaOrig="4110" w14:anchorId="3A7A6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pt;height:15.8pt" o:ole="">
                  <v:imagedata r:id="rId8" o:title=""/>
                </v:shape>
                <o:OLEObject Type="Embed" ProgID="PBrush" ShapeID="_x0000_i1025" DrawAspect="Content" ObjectID="_1819190982" r:id="rId9"/>
              </w:object>
            </w:r>
          </w:p>
        </w:tc>
        <w:tc>
          <w:tcPr>
            <w:tcW w:w="1425" w:type="dxa"/>
            <w:gridSpan w:val="2"/>
            <w:tcBorders>
              <w:top w:val="double" w:sz="4" w:space="0" w:color="auto"/>
            </w:tcBorders>
            <w:vAlign w:val="center"/>
          </w:tcPr>
          <w:p w14:paraId="064C6D06" w14:textId="77777777" w:rsidR="001500D3" w:rsidRDefault="00AA7D6E">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3CFF3CC5" w14:textId="71996DA3" w:rsidR="001500D3" w:rsidRDefault="00AA7D6E" w:rsidP="008F4B86">
            <w:pPr>
              <w:jc w:val="center"/>
              <w:rPr>
                <w:rFonts w:ascii="Times New Roman" w:hAnsi="Times New Roman"/>
                <w:color w:val="000000"/>
                <w:sz w:val="21"/>
                <w:szCs w:val="21"/>
              </w:rPr>
            </w:pPr>
            <w:r>
              <w:rPr>
                <w:rFonts w:ascii="Times New Roman" w:hAnsi="Times New Roman" w:hint="eastAsia"/>
                <w:color w:val="000000"/>
                <w:sz w:val="21"/>
                <w:szCs w:val="21"/>
              </w:rPr>
              <w:t>202</w:t>
            </w:r>
            <w:r w:rsidR="008F4B86">
              <w:rPr>
                <w:rFonts w:ascii="Times New Roman" w:hAnsi="Times New Roman"/>
                <w:color w:val="000000"/>
                <w:sz w:val="21"/>
                <w:szCs w:val="21"/>
              </w:rPr>
              <w:t>5</w:t>
            </w:r>
            <w:r>
              <w:rPr>
                <w:rFonts w:ascii="Times New Roman" w:hAnsi="Times New Roman" w:hint="eastAsia"/>
                <w:color w:val="000000"/>
                <w:sz w:val="21"/>
                <w:szCs w:val="21"/>
              </w:rPr>
              <w:t>.</w:t>
            </w:r>
            <w:r w:rsidR="008F4B86">
              <w:rPr>
                <w:rFonts w:ascii="Times New Roman" w:hAnsi="Times New Roman"/>
                <w:color w:val="000000"/>
                <w:sz w:val="21"/>
                <w:szCs w:val="21"/>
              </w:rPr>
              <w:t>9</w:t>
            </w:r>
            <w:r>
              <w:rPr>
                <w:rFonts w:ascii="Times New Roman" w:hAnsi="Times New Roman" w:hint="eastAsia"/>
                <w:color w:val="000000"/>
                <w:sz w:val="21"/>
                <w:szCs w:val="21"/>
              </w:rPr>
              <w:t>.</w:t>
            </w:r>
            <w:r w:rsidR="008F4B86">
              <w:rPr>
                <w:rFonts w:ascii="Times New Roman" w:hAnsi="Times New Roman"/>
                <w:color w:val="000000"/>
                <w:sz w:val="21"/>
                <w:szCs w:val="21"/>
              </w:rPr>
              <w:t>11</w:t>
            </w:r>
          </w:p>
        </w:tc>
      </w:tr>
      <w:tr w:rsidR="001500D3" w14:paraId="1320CF82" w14:textId="77777777" w:rsidTr="008F4B86">
        <w:trPr>
          <w:trHeight w:val="297"/>
        </w:trPr>
        <w:tc>
          <w:tcPr>
            <w:tcW w:w="1691" w:type="dxa"/>
            <w:tcBorders>
              <w:left w:val="single" w:sz="12" w:space="0" w:color="auto"/>
            </w:tcBorders>
            <w:shd w:val="clear" w:color="auto" w:fill="auto"/>
            <w:vAlign w:val="center"/>
          </w:tcPr>
          <w:p w14:paraId="5D133205" w14:textId="77777777" w:rsidR="001500D3" w:rsidRDefault="00AA7D6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4472C441" w14:textId="77E5EFE5" w:rsidR="001500D3" w:rsidRDefault="00453D5D">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inline distT="0" distB="0" distL="0" distR="0" wp14:anchorId="4B311854" wp14:editId="664B184F">
                  <wp:extent cx="472768" cy="172720"/>
                  <wp:effectExtent l="0" t="0" r="3810" b="0"/>
                  <wp:docPr id="1678049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04995" name="图片 1678049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9165" cy="182364"/>
                          </a:xfrm>
                          <a:prstGeom prst="rect">
                            <a:avLst/>
                          </a:prstGeom>
                        </pic:spPr>
                      </pic:pic>
                    </a:graphicData>
                  </a:graphic>
                </wp:inline>
              </w:drawing>
            </w:r>
          </w:p>
        </w:tc>
        <w:tc>
          <w:tcPr>
            <w:tcW w:w="1425" w:type="dxa"/>
            <w:gridSpan w:val="2"/>
            <w:vAlign w:val="center"/>
          </w:tcPr>
          <w:p w14:paraId="01DFD4AC" w14:textId="77777777" w:rsidR="001500D3" w:rsidRDefault="00AA7D6E">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02EE82E9" w14:textId="44690B4E" w:rsidR="001500D3" w:rsidRDefault="008F4B86" w:rsidP="008F4B86">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5</w:t>
            </w:r>
            <w:r>
              <w:rPr>
                <w:rFonts w:ascii="Times New Roman" w:hAnsi="Times New Roman" w:hint="eastAsia"/>
                <w:color w:val="000000"/>
                <w:sz w:val="21"/>
                <w:szCs w:val="21"/>
              </w:rPr>
              <w:t>.</w:t>
            </w:r>
            <w:r>
              <w:rPr>
                <w:rFonts w:ascii="Times New Roman" w:hAnsi="Times New Roman"/>
                <w:color w:val="000000"/>
                <w:sz w:val="21"/>
                <w:szCs w:val="21"/>
              </w:rPr>
              <w:t>9</w:t>
            </w:r>
            <w:r>
              <w:rPr>
                <w:rFonts w:ascii="Times New Roman" w:hAnsi="Times New Roman" w:hint="eastAsia"/>
                <w:color w:val="000000"/>
                <w:sz w:val="21"/>
                <w:szCs w:val="21"/>
              </w:rPr>
              <w:t>.</w:t>
            </w:r>
            <w:r>
              <w:rPr>
                <w:rFonts w:ascii="Times New Roman" w:hAnsi="Times New Roman"/>
                <w:color w:val="000000"/>
                <w:sz w:val="21"/>
                <w:szCs w:val="21"/>
              </w:rPr>
              <w:t>12</w:t>
            </w:r>
          </w:p>
        </w:tc>
      </w:tr>
      <w:tr w:rsidR="001500D3" w14:paraId="5B47D67A" w14:textId="77777777" w:rsidTr="008F4B86">
        <w:trPr>
          <w:trHeight w:val="359"/>
        </w:trPr>
        <w:tc>
          <w:tcPr>
            <w:tcW w:w="1691" w:type="dxa"/>
            <w:tcBorders>
              <w:left w:val="single" w:sz="12" w:space="0" w:color="auto"/>
              <w:bottom w:val="single" w:sz="12" w:space="0" w:color="auto"/>
            </w:tcBorders>
            <w:shd w:val="clear" w:color="auto" w:fill="auto"/>
            <w:vAlign w:val="center"/>
          </w:tcPr>
          <w:p w14:paraId="6CC574CD" w14:textId="77777777" w:rsidR="001500D3" w:rsidRDefault="00AA7D6E">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6E1ED918" w14:textId="314C90D7" w:rsidR="001500D3" w:rsidRDefault="00453D5D">
            <w:pPr>
              <w:jc w:val="right"/>
              <w:rPr>
                <w:rFonts w:ascii="黑体" w:eastAsia="黑体" w:hAnsi="黑体"/>
                <w:color w:val="000000" w:themeColor="text1"/>
                <w:sz w:val="21"/>
                <w:szCs w:val="21"/>
              </w:rPr>
            </w:pPr>
            <w:r>
              <w:rPr>
                <w:rFonts w:ascii="黑体" w:eastAsia="黑体" w:hAnsi="黑体"/>
                <w:noProof/>
                <w:color w:val="000000" w:themeColor="text1"/>
                <w:sz w:val="21"/>
                <w:szCs w:val="21"/>
              </w:rPr>
              <w:drawing>
                <wp:inline distT="0" distB="0" distL="0" distR="0" wp14:anchorId="615D634B" wp14:editId="47ECAEF4">
                  <wp:extent cx="520483" cy="189267"/>
                  <wp:effectExtent l="0" t="0" r="0" b="1270"/>
                  <wp:docPr id="6125017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01725" name="图片 612501725"/>
                          <pic:cNvPicPr/>
                        </pic:nvPicPr>
                        <pic:blipFill>
                          <a:blip r:embed="rId11">
                            <a:extLst>
                              <a:ext uri="{28A0092B-C50C-407E-A947-70E740481C1C}">
                                <a14:useLocalDpi xmlns:a14="http://schemas.microsoft.com/office/drawing/2010/main" val="0"/>
                              </a:ext>
                            </a:extLst>
                          </a:blip>
                          <a:stretch>
                            <a:fillRect/>
                          </a:stretch>
                        </pic:blipFill>
                        <pic:spPr>
                          <a:xfrm>
                            <a:off x="0" y="0"/>
                            <a:ext cx="547337" cy="199032"/>
                          </a:xfrm>
                          <a:prstGeom prst="rect">
                            <a:avLst/>
                          </a:prstGeom>
                        </pic:spPr>
                      </pic:pic>
                    </a:graphicData>
                  </a:graphic>
                </wp:inline>
              </w:drawing>
            </w:r>
          </w:p>
        </w:tc>
        <w:tc>
          <w:tcPr>
            <w:tcW w:w="1425" w:type="dxa"/>
            <w:gridSpan w:val="2"/>
            <w:tcBorders>
              <w:bottom w:val="single" w:sz="12" w:space="0" w:color="auto"/>
            </w:tcBorders>
            <w:vAlign w:val="center"/>
          </w:tcPr>
          <w:p w14:paraId="307B68D4" w14:textId="77777777" w:rsidR="001500D3" w:rsidRDefault="00AA7D6E">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9715147" w14:textId="0E9CA5D6" w:rsidR="001500D3" w:rsidRDefault="008F4B86" w:rsidP="008F4B86">
            <w:pPr>
              <w:jc w:val="center"/>
              <w:rPr>
                <w:rFonts w:ascii="Times New Roman" w:hAnsi="Times New Roman"/>
                <w:color w:val="000000"/>
                <w:sz w:val="21"/>
                <w:szCs w:val="21"/>
              </w:rPr>
            </w:pPr>
            <w:r>
              <w:rPr>
                <w:rFonts w:ascii="Times New Roman" w:hAnsi="Times New Roman" w:hint="eastAsia"/>
                <w:color w:val="000000"/>
                <w:sz w:val="21"/>
                <w:szCs w:val="21"/>
              </w:rPr>
              <w:t>202</w:t>
            </w:r>
            <w:r>
              <w:rPr>
                <w:rFonts w:ascii="Times New Roman" w:hAnsi="Times New Roman"/>
                <w:color w:val="000000"/>
                <w:sz w:val="21"/>
                <w:szCs w:val="21"/>
              </w:rPr>
              <w:t>5</w:t>
            </w:r>
            <w:r>
              <w:rPr>
                <w:rFonts w:ascii="Times New Roman" w:hAnsi="Times New Roman" w:hint="eastAsia"/>
                <w:color w:val="000000"/>
                <w:sz w:val="21"/>
                <w:szCs w:val="21"/>
              </w:rPr>
              <w:t>.</w:t>
            </w:r>
            <w:r>
              <w:rPr>
                <w:rFonts w:ascii="Times New Roman" w:hAnsi="Times New Roman"/>
                <w:color w:val="000000"/>
                <w:sz w:val="21"/>
                <w:szCs w:val="21"/>
              </w:rPr>
              <w:t>9</w:t>
            </w:r>
            <w:r>
              <w:rPr>
                <w:rFonts w:ascii="Times New Roman" w:hAnsi="Times New Roman" w:hint="eastAsia"/>
                <w:color w:val="000000"/>
                <w:sz w:val="21"/>
                <w:szCs w:val="21"/>
              </w:rPr>
              <w:t>.</w:t>
            </w:r>
            <w:r>
              <w:rPr>
                <w:rFonts w:ascii="Times New Roman" w:hAnsi="Times New Roman"/>
                <w:color w:val="000000"/>
                <w:sz w:val="21"/>
                <w:szCs w:val="21"/>
              </w:rPr>
              <w:t>12</w:t>
            </w:r>
          </w:p>
        </w:tc>
      </w:tr>
    </w:tbl>
    <w:p w14:paraId="6DFBDD4F" w14:textId="77777777" w:rsidR="001500D3" w:rsidRDefault="00AA7D6E">
      <w:pPr>
        <w:spacing w:line="100" w:lineRule="exact"/>
        <w:rPr>
          <w:rFonts w:ascii="Arial" w:eastAsia="黑体" w:hAnsi="Arial"/>
        </w:rPr>
      </w:pPr>
      <w:r>
        <w:br w:type="page"/>
      </w:r>
    </w:p>
    <w:p w14:paraId="72661B7A" w14:textId="77777777" w:rsidR="001500D3" w:rsidRDefault="00AA7D6E">
      <w:pPr>
        <w:pStyle w:val="DG1"/>
        <w:spacing w:beforeLines="100" w:before="326" w:line="360" w:lineRule="auto"/>
        <w:rPr>
          <w:rFonts w:ascii="黑体" w:hAnsi="宋体"/>
        </w:rPr>
      </w:pPr>
      <w:r>
        <w:rPr>
          <w:rFonts w:ascii="黑体" w:hAnsi="宋体" w:hint="eastAsia"/>
        </w:rPr>
        <w:lastRenderedPageBreak/>
        <w:t>二、课程目标与毕业要求</w:t>
      </w:r>
    </w:p>
    <w:p w14:paraId="52391A38" w14:textId="77777777" w:rsidR="001500D3" w:rsidRDefault="00AA7D6E">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1500D3" w:rsidRPr="008F4B86" w14:paraId="6F17C652" w14:textId="77777777">
        <w:trPr>
          <w:trHeight w:val="454"/>
          <w:jc w:val="center"/>
        </w:trPr>
        <w:tc>
          <w:tcPr>
            <w:tcW w:w="1206" w:type="dxa"/>
            <w:vAlign w:val="center"/>
          </w:tcPr>
          <w:p w14:paraId="73AFBCC5" w14:textId="77777777" w:rsidR="001500D3" w:rsidRPr="008F4B86" w:rsidRDefault="00AA7D6E">
            <w:pPr>
              <w:snapToGrid w:val="0"/>
              <w:jc w:val="center"/>
              <w:rPr>
                <w:rFonts w:ascii="Times New Roman" w:eastAsia="黑体" w:hAnsi="Times New Roman" w:cs="Times New Roman"/>
                <w:bCs/>
                <w:color w:val="000000"/>
                <w:sz w:val="21"/>
                <w:szCs w:val="18"/>
              </w:rPr>
            </w:pPr>
            <w:r w:rsidRPr="008F4B86">
              <w:rPr>
                <w:rFonts w:ascii="Times New Roman" w:eastAsia="黑体" w:hAnsi="Times New Roman" w:cs="Times New Roman"/>
                <w:bCs/>
                <w:color w:val="000000"/>
                <w:sz w:val="21"/>
                <w:szCs w:val="18"/>
              </w:rPr>
              <w:t>类型</w:t>
            </w:r>
          </w:p>
        </w:tc>
        <w:tc>
          <w:tcPr>
            <w:tcW w:w="764" w:type="dxa"/>
            <w:shd w:val="clear" w:color="auto" w:fill="auto"/>
            <w:vAlign w:val="center"/>
          </w:tcPr>
          <w:p w14:paraId="37E9B705" w14:textId="77777777" w:rsidR="001500D3" w:rsidRPr="008F4B86" w:rsidRDefault="00AA7D6E">
            <w:pPr>
              <w:snapToGrid w:val="0"/>
              <w:jc w:val="center"/>
              <w:rPr>
                <w:rFonts w:ascii="Times New Roman" w:eastAsia="黑体" w:hAnsi="Times New Roman" w:cs="Times New Roman"/>
                <w:bCs/>
                <w:color w:val="000000"/>
                <w:sz w:val="21"/>
                <w:szCs w:val="18"/>
              </w:rPr>
            </w:pPr>
            <w:r w:rsidRPr="008F4B86">
              <w:rPr>
                <w:rFonts w:ascii="Times New Roman" w:eastAsia="黑体" w:hAnsi="Times New Roman" w:cs="Times New Roman"/>
                <w:bCs/>
                <w:color w:val="000000"/>
                <w:sz w:val="21"/>
                <w:szCs w:val="18"/>
              </w:rPr>
              <w:t>序号</w:t>
            </w:r>
          </w:p>
        </w:tc>
        <w:tc>
          <w:tcPr>
            <w:tcW w:w="6306" w:type="dxa"/>
            <w:vAlign w:val="center"/>
          </w:tcPr>
          <w:p w14:paraId="1C1F128F" w14:textId="77777777" w:rsidR="001500D3" w:rsidRPr="008F4B86" w:rsidRDefault="00AA7D6E">
            <w:pPr>
              <w:snapToGrid w:val="0"/>
              <w:jc w:val="center"/>
              <w:rPr>
                <w:rFonts w:ascii="Times New Roman" w:eastAsia="黑体" w:hAnsi="Times New Roman" w:cs="Times New Roman"/>
                <w:bCs/>
                <w:color w:val="000000"/>
                <w:sz w:val="21"/>
                <w:szCs w:val="18"/>
              </w:rPr>
            </w:pPr>
            <w:r w:rsidRPr="008F4B86">
              <w:rPr>
                <w:rFonts w:ascii="Times New Roman" w:eastAsia="黑体" w:hAnsi="Times New Roman" w:cs="Times New Roman"/>
                <w:bCs/>
                <w:color w:val="000000"/>
                <w:sz w:val="21"/>
                <w:szCs w:val="18"/>
              </w:rPr>
              <w:t>内容</w:t>
            </w:r>
          </w:p>
        </w:tc>
      </w:tr>
      <w:tr w:rsidR="008C7C1D" w:rsidRPr="008F4B86" w14:paraId="6E976CEA" w14:textId="77777777">
        <w:trPr>
          <w:trHeight w:val="340"/>
          <w:jc w:val="center"/>
        </w:trPr>
        <w:tc>
          <w:tcPr>
            <w:tcW w:w="1206" w:type="dxa"/>
            <w:vMerge w:val="restart"/>
            <w:vAlign w:val="center"/>
          </w:tcPr>
          <w:p w14:paraId="7E2037D7" w14:textId="77777777" w:rsidR="008C7C1D" w:rsidRPr="008F4B86" w:rsidRDefault="008C7C1D" w:rsidP="008C7C1D">
            <w:pPr>
              <w:snapToGrid w:val="0"/>
              <w:jc w:val="center"/>
              <w:rPr>
                <w:rFonts w:ascii="Times New Roman" w:hAnsi="Times New Roman" w:cs="Times New Roman"/>
              </w:rPr>
            </w:pPr>
            <w:r w:rsidRPr="008F4B86">
              <w:rPr>
                <w:rFonts w:ascii="Times New Roman" w:eastAsia="黑体" w:hAnsi="Times New Roman" w:cs="Times New Roman"/>
                <w:bCs/>
                <w:color w:val="000000"/>
                <w:sz w:val="21"/>
                <w:szCs w:val="18"/>
              </w:rPr>
              <w:t>知识目标</w:t>
            </w:r>
          </w:p>
        </w:tc>
        <w:tc>
          <w:tcPr>
            <w:tcW w:w="764" w:type="dxa"/>
            <w:shd w:val="clear" w:color="auto" w:fill="auto"/>
            <w:vAlign w:val="center"/>
          </w:tcPr>
          <w:p w14:paraId="350B1D48" w14:textId="77777777" w:rsidR="008C7C1D" w:rsidRPr="008F4B86" w:rsidRDefault="008C7C1D" w:rsidP="008C7C1D">
            <w:pPr>
              <w:snapToGrid w:val="0"/>
              <w:jc w:val="center"/>
              <w:rPr>
                <w:rFonts w:ascii="Times New Roman" w:eastAsia="黑体" w:hAnsi="Times New Roman" w:cs="Times New Roman"/>
                <w:bCs/>
                <w:color w:val="000000"/>
                <w:sz w:val="21"/>
                <w:szCs w:val="18"/>
              </w:rPr>
            </w:pPr>
            <w:r w:rsidRPr="008F4B86">
              <w:rPr>
                <w:rFonts w:ascii="Times New Roman" w:eastAsia="黑体" w:hAnsi="Times New Roman" w:cs="Times New Roman"/>
                <w:bCs/>
                <w:color w:val="000000"/>
                <w:sz w:val="21"/>
                <w:szCs w:val="18"/>
              </w:rPr>
              <w:t>1</w:t>
            </w:r>
          </w:p>
        </w:tc>
        <w:tc>
          <w:tcPr>
            <w:tcW w:w="6306" w:type="dxa"/>
            <w:vAlign w:val="center"/>
          </w:tcPr>
          <w:p w14:paraId="066F1579" w14:textId="427DF660" w:rsidR="008C7C1D" w:rsidRPr="008F4B86" w:rsidRDefault="008C7C1D" w:rsidP="008C7C1D">
            <w:pPr>
              <w:pStyle w:val="DG0"/>
              <w:jc w:val="left"/>
              <w:rPr>
                <w:rFonts w:cs="Times New Roman"/>
                <w:bCs/>
              </w:rPr>
            </w:pPr>
            <w:r w:rsidRPr="008F4B86">
              <w:rPr>
                <w:rFonts w:cs="Times New Roman"/>
                <w:bCs/>
              </w:rPr>
              <w:t>了解中日文化的异同。</w:t>
            </w:r>
          </w:p>
        </w:tc>
      </w:tr>
      <w:tr w:rsidR="008C7C1D" w:rsidRPr="008F4B86" w14:paraId="6C7E3A58" w14:textId="77777777">
        <w:trPr>
          <w:trHeight w:val="340"/>
          <w:jc w:val="center"/>
        </w:trPr>
        <w:tc>
          <w:tcPr>
            <w:tcW w:w="1206" w:type="dxa"/>
            <w:vMerge/>
            <w:vAlign w:val="center"/>
          </w:tcPr>
          <w:p w14:paraId="423A426C" w14:textId="77777777" w:rsidR="008C7C1D" w:rsidRPr="008F4B86" w:rsidRDefault="008C7C1D" w:rsidP="008C7C1D">
            <w:pPr>
              <w:pStyle w:val="DG0"/>
              <w:rPr>
                <w:rFonts w:cs="Times New Roman"/>
                <w:bCs/>
              </w:rPr>
            </w:pPr>
          </w:p>
        </w:tc>
        <w:tc>
          <w:tcPr>
            <w:tcW w:w="764" w:type="dxa"/>
            <w:shd w:val="clear" w:color="auto" w:fill="auto"/>
            <w:vAlign w:val="center"/>
          </w:tcPr>
          <w:p w14:paraId="5012F4FC" w14:textId="77777777" w:rsidR="008C7C1D" w:rsidRPr="008F4B86" w:rsidRDefault="008C7C1D" w:rsidP="008C7C1D">
            <w:pPr>
              <w:snapToGrid w:val="0"/>
              <w:jc w:val="center"/>
              <w:rPr>
                <w:rFonts w:ascii="Times New Roman" w:eastAsia="黑体" w:hAnsi="Times New Roman" w:cs="Times New Roman"/>
                <w:bCs/>
                <w:color w:val="000000"/>
                <w:sz w:val="21"/>
                <w:szCs w:val="18"/>
              </w:rPr>
            </w:pPr>
            <w:r w:rsidRPr="008F4B86">
              <w:rPr>
                <w:rFonts w:ascii="Times New Roman" w:eastAsia="黑体" w:hAnsi="Times New Roman" w:cs="Times New Roman"/>
                <w:bCs/>
                <w:color w:val="000000"/>
                <w:sz w:val="21"/>
                <w:szCs w:val="18"/>
              </w:rPr>
              <w:t>2</w:t>
            </w:r>
          </w:p>
        </w:tc>
        <w:tc>
          <w:tcPr>
            <w:tcW w:w="6306" w:type="dxa"/>
            <w:vAlign w:val="center"/>
          </w:tcPr>
          <w:p w14:paraId="024D59E4" w14:textId="3A6E07B1" w:rsidR="008C7C1D" w:rsidRPr="008F4B86" w:rsidRDefault="008C7C1D" w:rsidP="008C7C1D">
            <w:pPr>
              <w:pStyle w:val="DG0"/>
              <w:jc w:val="left"/>
              <w:rPr>
                <w:rFonts w:cs="Times New Roman"/>
                <w:bCs/>
              </w:rPr>
            </w:pPr>
            <w:r w:rsidRPr="008F4B86">
              <w:rPr>
                <w:rFonts w:eastAsiaTheme="minorEastAsia" w:cs="Times New Roman"/>
                <w:bCs/>
              </w:rPr>
              <w:t>能够分析中日文化异同的原因。</w:t>
            </w:r>
          </w:p>
        </w:tc>
      </w:tr>
      <w:tr w:rsidR="008C7C1D" w:rsidRPr="008F4B86" w14:paraId="76870E89" w14:textId="77777777">
        <w:trPr>
          <w:trHeight w:val="340"/>
          <w:jc w:val="center"/>
        </w:trPr>
        <w:tc>
          <w:tcPr>
            <w:tcW w:w="1206" w:type="dxa"/>
            <w:vAlign w:val="center"/>
          </w:tcPr>
          <w:p w14:paraId="41913CDB" w14:textId="77777777" w:rsidR="008C7C1D" w:rsidRPr="008F4B86" w:rsidRDefault="008C7C1D" w:rsidP="008C7C1D">
            <w:pPr>
              <w:snapToGrid w:val="0"/>
              <w:jc w:val="center"/>
              <w:rPr>
                <w:rFonts w:ascii="Times New Roman" w:hAnsi="Times New Roman" w:cs="Times New Roman"/>
              </w:rPr>
            </w:pPr>
            <w:r w:rsidRPr="008F4B86">
              <w:rPr>
                <w:rFonts w:ascii="Times New Roman" w:eastAsia="黑体" w:hAnsi="Times New Roman" w:cs="Times New Roman"/>
                <w:bCs/>
                <w:color w:val="000000"/>
                <w:sz w:val="21"/>
                <w:szCs w:val="18"/>
              </w:rPr>
              <w:t>技能目标</w:t>
            </w:r>
          </w:p>
        </w:tc>
        <w:tc>
          <w:tcPr>
            <w:tcW w:w="764" w:type="dxa"/>
            <w:shd w:val="clear" w:color="auto" w:fill="auto"/>
            <w:vAlign w:val="center"/>
          </w:tcPr>
          <w:p w14:paraId="7BD863EA" w14:textId="77777777" w:rsidR="008C7C1D" w:rsidRPr="008F4B86" w:rsidRDefault="008C7C1D" w:rsidP="008C7C1D">
            <w:pPr>
              <w:snapToGrid w:val="0"/>
              <w:jc w:val="center"/>
              <w:rPr>
                <w:rFonts w:ascii="Times New Roman" w:eastAsia="黑体" w:hAnsi="Times New Roman" w:cs="Times New Roman"/>
                <w:bCs/>
                <w:color w:val="000000"/>
                <w:sz w:val="21"/>
                <w:szCs w:val="18"/>
              </w:rPr>
            </w:pPr>
            <w:r w:rsidRPr="008F4B86">
              <w:rPr>
                <w:rFonts w:ascii="Times New Roman" w:eastAsia="黑体" w:hAnsi="Times New Roman" w:cs="Times New Roman"/>
                <w:bCs/>
                <w:color w:val="000000"/>
                <w:sz w:val="21"/>
                <w:szCs w:val="18"/>
              </w:rPr>
              <w:t>3</w:t>
            </w:r>
          </w:p>
        </w:tc>
        <w:tc>
          <w:tcPr>
            <w:tcW w:w="6306" w:type="dxa"/>
            <w:vAlign w:val="center"/>
          </w:tcPr>
          <w:p w14:paraId="377DF75A" w14:textId="22883446" w:rsidR="008C7C1D" w:rsidRPr="008F4B86" w:rsidRDefault="008C7C1D" w:rsidP="008C7C1D">
            <w:pPr>
              <w:pStyle w:val="DG0"/>
              <w:jc w:val="left"/>
              <w:rPr>
                <w:rFonts w:cs="Times New Roman"/>
                <w:bCs/>
              </w:rPr>
            </w:pPr>
            <w:r w:rsidRPr="008F4B86">
              <w:rPr>
                <w:rFonts w:eastAsiaTheme="minorEastAsia" w:cs="Times New Roman"/>
                <w:bCs/>
              </w:rPr>
              <w:t>具有良好的跨文化交际能力。</w:t>
            </w:r>
          </w:p>
        </w:tc>
      </w:tr>
      <w:tr w:rsidR="001500D3" w:rsidRPr="008F4B86" w14:paraId="24E5A367" w14:textId="77777777">
        <w:trPr>
          <w:trHeight w:val="340"/>
          <w:jc w:val="center"/>
        </w:trPr>
        <w:tc>
          <w:tcPr>
            <w:tcW w:w="1206" w:type="dxa"/>
            <w:vMerge w:val="restart"/>
            <w:vAlign w:val="center"/>
          </w:tcPr>
          <w:p w14:paraId="3403F8FC" w14:textId="77777777" w:rsidR="001500D3" w:rsidRPr="008F4B86" w:rsidRDefault="00AA7D6E">
            <w:pPr>
              <w:snapToGrid w:val="0"/>
              <w:jc w:val="center"/>
              <w:rPr>
                <w:rFonts w:ascii="Times New Roman" w:eastAsia="黑体" w:hAnsi="Times New Roman" w:cs="Times New Roman"/>
                <w:bCs/>
                <w:color w:val="000000"/>
                <w:sz w:val="21"/>
                <w:szCs w:val="18"/>
              </w:rPr>
            </w:pPr>
            <w:r w:rsidRPr="008F4B86">
              <w:rPr>
                <w:rFonts w:ascii="Times New Roman" w:eastAsia="黑体" w:hAnsi="Times New Roman" w:cs="Times New Roman"/>
                <w:bCs/>
                <w:color w:val="000000"/>
                <w:sz w:val="21"/>
                <w:szCs w:val="18"/>
              </w:rPr>
              <w:t>素养目标</w:t>
            </w:r>
          </w:p>
          <w:p w14:paraId="1773B730" w14:textId="77777777" w:rsidR="001500D3" w:rsidRPr="008F4B86" w:rsidRDefault="00AA7D6E">
            <w:pPr>
              <w:snapToGrid w:val="0"/>
              <w:jc w:val="center"/>
              <w:rPr>
                <w:rFonts w:ascii="Times New Roman" w:hAnsi="Times New Roman" w:cs="Times New Roman"/>
              </w:rPr>
            </w:pPr>
            <w:r w:rsidRPr="008F4B86">
              <w:rPr>
                <w:rFonts w:ascii="Times New Roman" w:eastAsia="黑体" w:hAnsi="Times New Roman" w:cs="Times New Roman"/>
                <w:bCs/>
                <w:color w:val="000000"/>
                <w:sz w:val="21"/>
                <w:szCs w:val="18"/>
              </w:rPr>
              <w:t>(</w:t>
            </w:r>
            <w:r w:rsidRPr="008F4B86">
              <w:rPr>
                <w:rFonts w:ascii="Times New Roman" w:eastAsia="黑体" w:hAnsi="Times New Roman" w:cs="Times New Roman"/>
                <w:bCs/>
                <w:color w:val="000000"/>
                <w:sz w:val="21"/>
                <w:szCs w:val="18"/>
              </w:rPr>
              <w:t>含课程思政目标</w:t>
            </w:r>
            <w:r w:rsidRPr="008F4B86">
              <w:rPr>
                <w:rFonts w:ascii="Times New Roman" w:eastAsia="黑体" w:hAnsi="Times New Roman" w:cs="Times New Roman"/>
                <w:bCs/>
                <w:color w:val="000000"/>
                <w:sz w:val="21"/>
                <w:szCs w:val="18"/>
              </w:rPr>
              <w:t>)</w:t>
            </w:r>
          </w:p>
        </w:tc>
        <w:tc>
          <w:tcPr>
            <w:tcW w:w="764" w:type="dxa"/>
            <w:shd w:val="clear" w:color="auto" w:fill="auto"/>
            <w:vAlign w:val="center"/>
          </w:tcPr>
          <w:p w14:paraId="4D476588" w14:textId="29B86F35" w:rsidR="001500D3" w:rsidRPr="008F4B86" w:rsidRDefault="008C7C1D">
            <w:pPr>
              <w:snapToGrid w:val="0"/>
              <w:jc w:val="center"/>
              <w:rPr>
                <w:rFonts w:ascii="Times New Roman" w:eastAsia="黑体" w:hAnsi="Times New Roman" w:cs="Times New Roman"/>
                <w:bCs/>
                <w:color w:val="000000"/>
                <w:sz w:val="21"/>
                <w:szCs w:val="18"/>
              </w:rPr>
            </w:pPr>
            <w:r w:rsidRPr="008F4B86">
              <w:rPr>
                <w:rFonts w:ascii="Times New Roman" w:eastAsia="黑体" w:hAnsi="Times New Roman" w:cs="Times New Roman"/>
                <w:bCs/>
                <w:color w:val="000000"/>
                <w:sz w:val="21"/>
                <w:szCs w:val="18"/>
              </w:rPr>
              <w:t>4</w:t>
            </w:r>
          </w:p>
        </w:tc>
        <w:tc>
          <w:tcPr>
            <w:tcW w:w="6306" w:type="dxa"/>
            <w:vAlign w:val="center"/>
          </w:tcPr>
          <w:p w14:paraId="470EFBFB" w14:textId="53834EF2" w:rsidR="001500D3" w:rsidRPr="008F4B86" w:rsidRDefault="008C7C1D">
            <w:pPr>
              <w:pStyle w:val="DG0"/>
              <w:jc w:val="left"/>
              <w:rPr>
                <w:rFonts w:cs="Times New Roman"/>
                <w:bCs/>
              </w:rPr>
            </w:pPr>
            <w:r w:rsidRPr="008F4B86">
              <w:rPr>
                <w:rFonts w:eastAsiaTheme="minorEastAsia" w:cs="Times New Roman"/>
                <w:bCs/>
              </w:rPr>
              <w:t>热爱祖国的大好河山、悠久历史、灿烂文化，自觉维护民族利益和国家尊严。</w:t>
            </w:r>
          </w:p>
        </w:tc>
      </w:tr>
      <w:tr w:rsidR="008C7C1D" w:rsidRPr="008F4B86" w14:paraId="76AE2DC6" w14:textId="77777777">
        <w:trPr>
          <w:trHeight w:val="340"/>
          <w:jc w:val="center"/>
        </w:trPr>
        <w:tc>
          <w:tcPr>
            <w:tcW w:w="1206" w:type="dxa"/>
            <w:vMerge/>
            <w:vAlign w:val="center"/>
          </w:tcPr>
          <w:p w14:paraId="670B6769" w14:textId="77777777" w:rsidR="008C7C1D" w:rsidRPr="008F4B86" w:rsidRDefault="008C7C1D">
            <w:pPr>
              <w:snapToGrid w:val="0"/>
              <w:jc w:val="center"/>
              <w:rPr>
                <w:rFonts w:ascii="Times New Roman" w:eastAsia="黑体" w:hAnsi="Times New Roman" w:cs="Times New Roman"/>
                <w:bCs/>
                <w:color w:val="000000"/>
                <w:sz w:val="21"/>
                <w:szCs w:val="18"/>
              </w:rPr>
            </w:pPr>
          </w:p>
        </w:tc>
        <w:tc>
          <w:tcPr>
            <w:tcW w:w="764" w:type="dxa"/>
            <w:shd w:val="clear" w:color="auto" w:fill="auto"/>
            <w:vAlign w:val="center"/>
          </w:tcPr>
          <w:p w14:paraId="3B8B1A4F" w14:textId="238F18C6" w:rsidR="008C7C1D" w:rsidRPr="008F4B86" w:rsidRDefault="008C7C1D">
            <w:pPr>
              <w:snapToGrid w:val="0"/>
              <w:jc w:val="center"/>
              <w:rPr>
                <w:rFonts w:ascii="Times New Roman" w:eastAsia="黑体" w:hAnsi="Times New Roman" w:cs="Times New Roman"/>
                <w:bCs/>
                <w:color w:val="000000"/>
                <w:sz w:val="21"/>
                <w:szCs w:val="18"/>
              </w:rPr>
            </w:pPr>
            <w:r w:rsidRPr="008F4B86">
              <w:rPr>
                <w:rFonts w:ascii="Times New Roman" w:eastAsia="黑体" w:hAnsi="Times New Roman" w:cs="Times New Roman"/>
                <w:bCs/>
                <w:color w:val="000000"/>
                <w:sz w:val="21"/>
                <w:szCs w:val="18"/>
              </w:rPr>
              <w:t>5</w:t>
            </w:r>
          </w:p>
        </w:tc>
        <w:tc>
          <w:tcPr>
            <w:tcW w:w="6306" w:type="dxa"/>
            <w:vAlign w:val="center"/>
          </w:tcPr>
          <w:p w14:paraId="627D2981" w14:textId="3CD01950" w:rsidR="008C7C1D" w:rsidRPr="008F4B86" w:rsidRDefault="008C7C1D">
            <w:pPr>
              <w:pStyle w:val="DG0"/>
              <w:jc w:val="left"/>
              <w:rPr>
                <w:rFonts w:cs="Times New Roman"/>
              </w:rPr>
            </w:pPr>
            <w:r w:rsidRPr="008F4B86">
              <w:rPr>
                <w:rFonts w:eastAsiaTheme="minorEastAsia" w:cs="Times New Roman"/>
                <w:bCs/>
              </w:rPr>
              <w:t>尊重他国文化下的他人价值观，理解他人观点。</w:t>
            </w:r>
          </w:p>
        </w:tc>
      </w:tr>
      <w:tr w:rsidR="001500D3" w:rsidRPr="008F4B86" w14:paraId="115FD1AF" w14:textId="77777777">
        <w:trPr>
          <w:trHeight w:val="340"/>
          <w:jc w:val="center"/>
        </w:trPr>
        <w:tc>
          <w:tcPr>
            <w:tcW w:w="1206" w:type="dxa"/>
            <w:vMerge/>
            <w:vAlign w:val="center"/>
          </w:tcPr>
          <w:p w14:paraId="18BA6A61" w14:textId="77777777" w:rsidR="001500D3" w:rsidRPr="008F4B86" w:rsidRDefault="001500D3">
            <w:pPr>
              <w:pStyle w:val="DG0"/>
              <w:rPr>
                <w:rFonts w:cs="Times New Roman"/>
              </w:rPr>
            </w:pPr>
          </w:p>
        </w:tc>
        <w:tc>
          <w:tcPr>
            <w:tcW w:w="764" w:type="dxa"/>
            <w:shd w:val="clear" w:color="auto" w:fill="auto"/>
            <w:vAlign w:val="center"/>
          </w:tcPr>
          <w:p w14:paraId="428FDB69" w14:textId="77777777" w:rsidR="001500D3" w:rsidRPr="008F4B86" w:rsidRDefault="00AA7D6E">
            <w:pPr>
              <w:snapToGrid w:val="0"/>
              <w:jc w:val="center"/>
              <w:rPr>
                <w:rFonts w:ascii="Times New Roman" w:eastAsia="黑体" w:hAnsi="Times New Roman" w:cs="Times New Roman"/>
                <w:bCs/>
                <w:color w:val="000000"/>
                <w:sz w:val="21"/>
                <w:szCs w:val="18"/>
              </w:rPr>
            </w:pPr>
            <w:r w:rsidRPr="008F4B86">
              <w:rPr>
                <w:rFonts w:ascii="Times New Roman" w:eastAsia="黑体" w:hAnsi="Times New Roman" w:cs="Times New Roman"/>
                <w:bCs/>
                <w:color w:val="000000"/>
                <w:sz w:val="21"/>
                <w:szCs w:val="18"/>
              </w:rPr>
              <w:t>6</w:t>
            </w:r>
          </w:p>
        </w:tc>
        <w:tc>
          <w:tcPr>
            <w:tcW w:w="6306" w:type="dxa"/>
            <w:vAlign w:val="center"/>
          </w:tcPr>
          <w:p w14:paraId="23E1329F" w14:textId="4BA8C0F9" w:rsidR="001500D3" w:rsidRPr="008F4B86" w:rsidRDefault="008C7C1D">
            <w:pPr>
              <w:pStyle w:val="DG0"/>
              <w:jc w:val="left"/>
              <w:rPr>
                <w:rFonts w:cs="Times New Roman"/>
                <w:bCs/>
              </w:rPr>
            </w:pPr>
            <w:r w:rsidRPr="008F4B86">
              <w:rPr>
                <w:rFonts w:eastAsiaTheme="minorEastAsia" w:cs="Times New Roman"/>
                <w:bCs/>
              </w:rPr>
              <w:t>理解他国历史文化，有国际竞争与合作意识。</w:t>
            </w:r>
          </w:p>
        </w:tc>
      </w:tr>
    </w:tbl>
    <w:p w14:paraId="23FBEAD6" w14:textId="77777777" w:rsidR="001500D3" w:rsidRDefault="00AA7D6E">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1500D3" w:rsidRPr="008F4B86" w14:paraId="03EFD347" w14:textId="77777777">
        <w:tc>
          <w:tcPr>
            <w:tcW w:w="8296" w:type="dxa"/>
          </w:tcPr>
          <w:p w14:paraId="5920571E" w14:textId="4071BC53" w:rsidR="008F4B86" w:rsidRPr="008F4B86" w:rsidRDefault="00AA7D6E">
            <w:pPr>
              <w:tabs>
                <w:tab w:val="left" w:pos="4200"/>
              </w:tabs>
              <w:spacing w:line="440" w:lineRule="exact"/>
              <w:rPr>
                <w:rFonts w:ascii="Times New Roman" w:hAnsi="Times New Roman" w:cs="Times New Roman"/>
                <w:bCs/>
                <w:sz w:val="21"/>
                <w:szCs w:val="21"/>
              </w:rPr>
            </w:pPr>
            <w:r w:rsidRPr="008F4B86">
              <w:rPr>
                <w:rFonts w:ascii="Times New Roman" w:hAnsi="Times New Roman" w:cs="Times New Roman"/>
                <w:b/>
                <w:sz w:val="21"/>
                <w:szCs w:val="21"/>
              </w:rPr>
              <w:t>L</w:t>
            </w:r>
            <w:r w:rsidR="008F4B86">
              <w:rPr>
                <w:rFonts w:ascii="Times New Roman" w:hAnsi="Times New Roman" w:cs="Times New Roman"/>
                <w:b/>
                <w:sz w:val="21"/>
                <w:szCs w:val="21"/>
              </w:rPr>
              <w:t>01</w:t>
            </w:r>
            <w:r w:rsidRPr="008F4B86">
              <w:rPr>
                <w:rFonts w:ascii="Times New Roman" w:hAnsi="Times New Roman" w:cs="Times New Roman"/>
                <w:b/>
                <w:sz w:val="21"/>
                <w:szCs w:val="21"/>
              </w:rPr>
              <w:t>品德修养</w:t>
            </w:r>
            <w:r w:rsidRPr="008F4B86">
              <w:rPr>
                <w:rFonts w:ascii="Times New Roman" w:hAnsi="Times New Roman" w:cs="Times New Roman"/>
                <w:bCs/>
                <w:sz w:val="21"/>
                <w:szCs w:val="21"/>
              </w:rPr>
              <w:t>：</w:t>
            </w:r>
          </w:p>
          <w:p w14:paraId="126CD96E" w14:textId="2A92B46C" w:rsidR="001500D3" w:rsidRPr="008F4B86" w:rsidRDefault="00AA7D6E">
            <w:pPr>
              <w:tabs>
                <w:tab w:val="left" w:pos="4200"/>
              </w:tabs>
              <w:spacing w:line="440" w:lineRule="exact"/>
              <w:rPr>
                <w:rFonts w:ascii="Times New Roman" w:hAnsi="Times New Roman" w:cs="Times New Roman"/>
                <w:bCs/>
                <w:sz w:val="21"/>
                <w:szCs w:val="21"/>
              </w:rPr>
            </w:pPr>
            <w:r w:rsidRPr="008F4B86">
              <w:rPr>
                <w:rFonts w:ascii="Times New Roman" w:hAnsi="Times New Roman" w:cs="Times New Roman"/>
                <w:bCs/>
                <w:sz w:val="21"/>
                <w:szCs w:val="21"/>
              </w:rPr>
              <w:t>拥护中国共产党的领导，坚定理想信念，自觉涵养和积极弘扬社会主义核心价值观，增强政治认同、</w:t>
            </w:r>
            <w:proofErr w:type="gramStart"/>
            <w:r w:rsidRPr="008F4B86">
              <w:rPr>
                <w:rFonts w:ascii="Times New Roman" w:hAnsi="Times New Roman" w:cs="Times New Roman"/>
                <w:bCs/>
                <w:sz w:val="21"/>
                <w:szCs w:val="21"/>
              </w:rPr>
              <w:t>厚植家国</w:t>
            </w:r>
            <w:proofErr w:type="gramEnd"/>
            <w:r w:rsidRPr="008F4B86">
              <w:rPr>
                <w:rFonts w:ascii="Times New Roman" w:hAnsi="Times New Roman" w:cs="Times New Roman"/>
                <w:bCs/>
                <w:sz w:val="21"/>
                <w:szCs w:val="21"/>
              </w:rPr>
              <w:t>情怀、遵守法律法规、传承雷锋精神，</w:t>
            </w:r>
            <w:proofErr w:type="gramStart"/>
            <w:r w:rsidRPr="008F4B86">
              <w:rPr>
                <w:rFonts w:ascii="Times New Roman" w:hAnsi="Times New Roman" w:cs="Times New Roman"/>
                <w:bCs/>
                <w:sz w:val="21"/>
                <w:szCs w:val="21"/>
              </w:rPr>
              <w:t>践行</w:t>
            </w:r>
            <w:proofErr w:type="gramEnd"/>
            <w:r w:rsidRPr="008F4B86">
              <w:rPr>
                <w:rFonts w:ascii="Times New Roman" w:hAnsi="Times New Roman" w:cs="Times New Roman"/>
                <w:bCs/>
                <w:sz w:val="21"/>
                <w:szCs w:val="21"/>
              </w:rPr>
              <w:t>“</w:t>
            </w:r>
            <w:r w:rsidRPr="008F4B86">
              <w:rPr>
                <w:rFonts w:ascii="Times New Roman" w:hAnsi="Times New Roman" w:cs="Times New Roman"/>
                <w:bCs/>
                <w:sz w:val="21"/>
                <w:szCs w:val="21"/>
              </w:rPr>
              <w:t>感恩、回报、爱心、责任</w:t>
            </w:r>
            <w:r w:rsidRPr="008F4B86">
              <w:rPr>
                <w:rFonts w:ascii="Times New Roman" w:hAnsi="Times New Roman" w:cs="Times New Roman"/>
                <w:bCs/>
                <w:sz w:val="21"/>
                <w:szCs w:val="21"/>
              </w:rPr>
              <w:t>”</w:t>
            </w:r>
            <w:r w:rsidRPr="008F4B86">
              <w:rPr>
                <w:rFonts w:ascii="Times New Roman" w:hAnsi="Times New Roman" w:cs="Times New Roman"/>
                <w:bCs/>
                <w:sz w:val="21"/>
                <w:szCs w:val="21"/>
              </w:rPr>
              <w:t>八字校训，积极服务他人、服务社会、诚信尽责、爱岗敬业。</w:t>
            </w:r>
          </w:p>
          <w:p w14:paraId="74DE0196" w14:textId="4AD28847" w:rsidR="001500D3" w:rsidRPr="008F4B86" w:rsidRDefault="00264242">
            <w:pPr>
              <w:tabs>
                <w:tab w:val="left" w:pos="4200"/>
              </w:tabs>
              <w:spacing w:line="440" w:lineRule="exact"/>
              <w:rPr>
                <w:rFonts w:ascii="Times New Roman" w:hAnsi="Times New Roman" w:cs="Times New Roman"/>
                <w:bCs/>
                <w:sz w:val="21"/>
                <w:szCs w:val="21"/>
              </w:rPr>
            </w:pPr>
            <w:r w:rsidRPr="008F4B86">
              <w:rPr>
                <w:rFonts w:hint="eastAsia"/>
                <w:color w:val="000000"/>
                <w:sz w:val="21"/>
                <w:szCs w:val="21"/>
              </w:rPr>
              <w:t>④</w:t>
            </w:r>
            <w:r w:rsidRPr="008F4B86">
              <w:rPr>
                <w:rFonts w:ascii="Times New Roman" w:hAnsi="Times New Roman" w:cs="Times New Roman"/>
                <w:color w:val="000000"/>
                <w:sz w:val="21"/>
                <w:szCs w:val="21"/>
              </w:rPr>
              <w:t>诚信尽责，为人诚实，信守承诺，勤奋努力，精益求精，勇于担责。</w:t>
            </w:r>
          </w:p>
        </w:tc>
      </w:tr>
      <w:tr w:rsidR="001500D3" w:rsidRPr="008F4B86" w14:paraId="277F061E" w14:textId="77777777">
        <w:tc>
          <w:tcPr>
            <w:tcW w:w="8296" w:type="dxa"/>
          </w:tcPr>
          <w:p w14:paraId="4ED488EE" w14:textId="1DBC7219" w:rsidR="00554914" w:rsidRPr="008F4B86" w:rsidRDefault="00AA7D6E">
            <w:pPr>
              <w:tabs>
                <w:tab w:val="left" w:pos="4200"/>
              </w:tabs>
              <w:spacing w:line="440" w:lineRule="exact"/>
              <w:rPr>
                <w:rFonts w:ascii="Times New Roman" w:hAnsi="Times New Roman" w:cs="Times New Roman"/>
                <w:bCs/>
                <w:sz w:val="21"/>
                <w:szCs w:val="21"/>
              </w:rPr>
            </w:pPr>
            <w:r w:rsidRPr="008F4B86">
              <w:rPr>
                <w:rFonts w:ascii="Times New Roman" w:hAnsi="Times New Roman" w:cs="Times New Roman"/>
                <w:b/>
                <w:sz w:val="21"/>
                <w:szCs w:val="21"/>
              </w:rPr>
              <w:t>L</w:t>
            </w:r>
            <w:r w:rsidR="008F4B86">
              <w:rPr>
                <w:rFonts w:ascii="Times New Roman" w:hAnsi="Times New Roman" w:cs="Times New Roman"/>
                <w:b/>
                <w:sz w:val="21"/>
                <w:szCs w:val="21"/>
              </w:rPr>
              <w:t>02</w:t>
            </w:r>
            <w:r w:rsidRPr="008F4B86">
              <w:rPr>
                <w:rFonts w:ascii="Times New Roman" w:hAnsi="Times New Roman" w:cs="Times New Roman"/>
                <w:b/>
                <w:sz w:val="21"/>
                <w:szCs w:val="21"/>
              </w:rPr>
              <w:t>专业能力</w:t>
            </w:r>
            <w:r w:rsidRPr="008F4B86">
              <w:rPr>
                <w:rFonts w:ascii="Times New Roman" w:hAnsi="Times New Roman" w:cs="Times New Roman"/>
                <w:bCs/>
                <w:sz w:val="21"/>
                <w:szCs w:val="21"/>
              </w:rPr>
              <w:t>：</w:t>
            </w:r>
          </w:p>
          <w:p w14:paraId="7CF6EA14" w14:textId="4A95E51B" w:rsidR="001500D3" w:rsidRPr="008F4B86" w:rsidRDefault="00AA7D6E">
            <w:pPr>
              <w:tabs>
                <w:tab w:val="left" w:pos="4200"/>
              </w:tabs>
              <w:spacing w:line="440" w:lineRule="exact"/>
              <w:rPr>
                <w:rFonts w:ascii="Times New Roman" w:hAnsi="Times New Roman" w:cs="Times New Roman"/>
                <w:bCs/>
                <w:sz w:val="21"/>
                <w:szCs w:val="21"/>
              </w:rPr>
            </w:pPr>
            <w:r w:rsidRPr="008F4B86">
              <w:rPr>
                <w:rFonts w:hint="eastAsia"/>
                <w:bCs/>
                <w:sz w:val="21"/>
                <w:szCs w:val="21"/>
              </w:rPr>
              <w:t>③</w:t>
            </w:r>
            <w:r w:rsidRPr="008F4B86">
              <w:rPr>
                <w:rFonts w:ascii="Times New Roman" w:hAnsi="Times New Roman" w:cs="Times New Roman"/>
                <w:bCs/>
                <w:sz w:val="21"/>
                <w:szCs w:val="21"/>
              </w:rPr>
              <w:t>了解日本社会、文化及中日文化差异，具有良好的跨文化交际能力。</w:t>
            </w:r>
          </w:p>
        </w:tc>
      </w:tr>
      <w:tr w:rsidR="001500D3" w:rsidRPr="008F4B86" w14:paraId="423AD12F" w14:textId="77777777">
        <w:tc>
          <w:tcPr>
            <w:tcW w:w="8296" w:type="dxa"/>
          </w:tcPr>
          <w:p w14:paraId="2AB7794E" w14:textId="4BC23E47" w:rsidR="008F4B86" w:rsidRPr="008F4B86" w:rsidRDefault="00264242" w:rsidP="00264242">
            <w:pPr>
              <w:spacing w:line="440" w:lineRule="exact"/>
              <w:rPr>
                <w:rFonts w:ascii="Times New Roman" w:hAnsi="Times New Roman" w:cs="Times New Roman"/>
                <w:b/>
                <w:color w:val="000000"/>
                <w:sz w:val="21"/>
                <w:szCs w:val="21"/>
              </w:rPr>
            </w:pPr>
            <w:r w:rsidRPr="008F4B86">
              <w:rPr>
                <w:rFonts w:ascii="Times New Roman" w:hAnsi="Times New Roman" w:cs="Times New Roman"/>
                <w:b/>
                <w:color w:val="000000"/>
                <w:sz w:val="21"/>
                <w:szCs w:val="21"/>
              </w:rPr>
              <w:t>L</w:t>
            </w:r>
            <w:r w:rsidR="008F4B86">
              <w:rPr>
                <w:rFonts w:ascii="Times New Roman" w:hAnsi="Times New Roman" w:cs="Times New Roman"/>
                <w:b/>
                <w:color w:val="000000"/>
                <w:sz w:val="21"/>
                <w:szCs w:val="21"/>
              </w:rPr>
              <w:t>06</w:t>
            </w:r>
            <w:r w:rsidRPr="008F4B86">
              <w:rPr>
                <w:rFonts w:ascii="Times New Roman" w:hAnsi="Times New Roman" w:cs="Times New Roman"/>
                <w:b/>
                <w:color w:val="000000"/>
                <w:sz w:val="21"/>
                <w:szCs w:val="21"/>
              </w:rPr>
              <w:t>协同创新</w:t>
            </w:r>
            <w:r w:rsidRPr="008F4B86">
              <w:rPr>
                <w:rFonts w:ascii="Times New Roman" w:hAnsi="Times New Roman" w:cs="Times New Roman"/>
                <w:b/>
                <w:color w:val="000000"/>
                <w:sz w:val="21"/>
                <w:szCs w:val="21"/>
              </w:rPr>
              <w:t>:</w:t>
            </w:r>
          </w:p>
          <w:p w14:paraId="26480FDC" w14:textId="7F95A3BD" w:rsidR="00264242" w:rsidRPr="008F4B86" w:rsidRDefault="00264242" w:rsidP="00264242">
            <w:pPr>
              <w:spacing w:line="440" w:lineRule="exact"/>
              <w:rPr>
                <w:rFonts w:ascii="Times New Roman" w:hAnsi="Times New Roman" w:cs="Times New Roman"/>
                <w:sz w:val="21"/>
                <w:szCs w:val="21"/>
              </w:rPr>
            </w:pPr>
            <w:r w:rsidRPr="008F4B86">
              <w:rPr>
                <w:rFonts w:ascii="Times New Roman" w:hAnsi="Times New Roman" w:cs="Times New Roman"/>
                <w:color w:val="000000"/>
                <w:sz w:val="21"/>
                <w:szCs w:val="21"/>
              </w:rPr>
              <w:t>同群体保持良好的合作关系，做集体中的积极成员，善于自我管理和团队管理；善于从多个维度思考问题，利用自己的知识与实践来提出新设想。</w:t>
            </w:r>
          </w:p>
          <w:p w14:paraId="4F1A6252" w14:textId="282D88CF" w:rsidR="001500D3" w:rsidRPr="008F4B86" w:rsidRDefault="00264242" w:rsidP="00264242">
            <w:pPr>
              <w:spacing w:line="440" w:lineRule="exact"/>
              <w:rPr>
                <w:rFonts w:ascii="Times New Roman" w:hAnsi="Times New Roman" w:cs="Times New Roman"/>
                <w:sz w:val="21"/>
                <w:szCs w:val="21"/>
              </w:rPr>
            </w:pPr>
            <w:r w:rsidRPr="008F4B86">
              <w:rPr>
                <w:rFonts w:hint="eastAsia"/>
                <w:color w:val="000000"/>
                <w:sz w:val="21"/>
                <w:szCs w:val="21"/>
              </w:rPr>
              <w:t>②</w:t>
            </w:r>
            <w:r w:rsidRPr="008F4B86">
              <w:rPr>
                <w:rFonts w:ascii="Times New Roman" w:hAnsi="Times New Roman" w:cs="Times New Roman"/>
                <w:color w:val="000000"/>
                <w:sz w:val="21"/>
                <w:szCs w:val="21"/>
              </w:rPr>
              <w:t>有质疑精神，能有逻辑的分析与批判。</w:t>
            </w:r>
          </w:p>
        </w:tc>
      </w:tr>
      <w:tr w:rsidR="001500D3" w:rsidRPr="008F4B86" w14:paraId="41DC42BF" w14:textId="77777777">
        <w:tc>
          <w:tcPr>
            <w:tcW w:w="8296" w:type="dxa"/>
          </w:tcPr>
          <w:p w14:paraId="5AD74A4C" w14:textId="5CFC85AB" w:rsidR="008F4B86" w:rsidRPr="008F4B86" w:rsidRDefault="00AA7D6E">
            <w:pPr>
              <w:tabs>
                <w:tab w:val="left" w:pos="4200"/>
              </w:tabs>
              <w:spacing w:line="440" w:lineRule="exact"/>
              <w:rPr>
                <w:rFonts w:ascii="Times New Roman" w:hAnsi="Times New Roman" w:cs="Times New Roman"/>
                <w:bCs/>
                <w:sz w:val="21"/>
                <w:szCs w:val="21"/>
              </w:rPr>
            </w:pPr>
            <w:r w:rsidRPr="008F4B86">
              <w:rPr>
                <w:rFonts w:ascii="Times New Roman" w:hAnsi="Times New Roman" w:cs="Times New Roman"/>
                <w:b/>
                <w:sz w:val="21"/>
                <w:szCs w:val="21"/>
              </w:rPr>
              <w:t>L</w:t>
            </w:r>
            <w:r w:rsidR="008F4B86">
              <w:rPr>
                <w:rFonts w:ascii="Times New Roman" w:hAnsi="Times New Roman" w:cs="Times New Roman"/>
                <w:b/>
                <w:sz w:val="21"/>
                <w:szCs w:val="21"/>
              </w:rPr>
              <w:t>08</w:t>
            </w:r>
            <w:r w:rsidRPr="008F4B86">
              <w:rPr>
                <w:rFonts w:ascii="Times New Roman" w:hAnsi="Times New Roman" w:cs="Times New Roman"/>
                <w:b/>
                <w:sz w:val="21"/>
                <w:szCs w:val="21"/>
              </w:rPr>
              <w:t>国际视野</w:t>
            </w:r>
            <w:r w:rsidRPr="008F4B86">
              <w:rPr>
                <w:rFonts w:ascii="Times New Roman" w:hAnsi="Times New Roman" w:cs="Times New Roman"/>
                <w:bCs/>
                <w:sz w:val="21"/>
                <w:szCs w:val="21"/>
              </w:rPr>
              <w:t>：</w:t>
            </w:r>
          </w:p>
          <w:p w14:paraId="28755AF3" w14:textId="5BB571B0" w:rsidR="00554914" w:rsidRPr="008F4B86" w:rsidRDefault="00AA7D6E">
            <w:pPr>
              <w:tabs>
                <w:tab w:val="left" w:pos="4200"/>
              </w:tabs>
              <w:spacing w:line="440" w:lineRule="exact"/>
              <w:rPr>
                <w:rFonts w:ascii="Times New Roman" w:hAnsi="Times New Roman" w:cs="Times New Roman"/>
                <w:bCs/>
                <w:sz w:val="21"/>
                <w:szCs w:val="21"/>
              </w:rPr>
            </w:pPr>
            <w:r w:rsidRPr="008F4B86">
              <w:rPr>
                <w:rFonts w:ascii="Times New Roman" w:hAnsi="Times New Roman" w:cs="Times New Roman"/>
                <w:bCs/>
                <w:sz w:val="21"/>
                <w:szCs w:val="21"/>
              </w:rPr>
              <w:t>具有基本的外语表达沟通能力与跨文化理解能力，有国际竞争与合作的意识。</w:t>
            </w:r>
          </w:p>
          <w:p w14:paraId="6577D967" w14:textId="600D0C6E" w:rsidR="001500D3" w:rsidRPr="008F4B86" w:rsidRDefault="000D0EB4" w:rsidP="000D0EB4">
            <w:pPr>
              <w:spacing w:line="440" w:lineRule="exact"/>
              <w:rPr>
                <w:rFonts w:ascii="Times New Roman" w:hAnsi="Times New Roman" w:cs="Times New Roman"/>
                <w:sz w:val="21"/>
                <w:szCs w:val="21"/>
              </w:rPr>
            </w:pPr>
            <w:r w:rsidRPr="008F4B86">
              <w:rPr>
                <w:rFonts w:hint="eastAsia"/>
                <w:color w:val="000000"/>
                <w:sz w:val="21"/>
                <w:szCs w:val="21"/>
              </w:rPr>
              <w:t>②</w:t>
            </w:r>
            <w:r w:rsidRPr="008F4B86">
              <w:rPr>
                <w:rFonts w:ascii="Times New Roman" w:hAnsi="Times New Roman" w:cs="Times New Roman"/>
                <w:color w:val="000000"/>
                <w:sz w:val="21"/>
                <w:szCs w:val="21"/>
              </w:rPr>
              <w:t>理解其他国家历史文化，有跨文化交流能力。</w:t>
            </w:r>
          </w:p>
        </w:tc>
      </w:tr>
    </w:tbl>
    <w:p w14:paraId="08827AFC" w14:textId="77777777" w:rsidR="008F4B86" w:rsidRDefault="008F4B86">
      <w:pPr>
        <w:pStyle w:val="DG2"/>
        <w:spacing w:beforeLines="50" w:before="163" w:after="163"/>
      </w:pPr>
    </w:p>
    <w:p w14:paraId="0376B282" w14:textId="77777777" w:rsidR="008F4B86" w:rsidRDefault="008F4B86">
      <w:pPr>
        <w:pStyle w:val="DG2"/>
        <w:spacing w:beforeLines="50" w:before="163" w:after="163"/>
      </w:pPr>
    </w:p>
    <w:p w14:paraId="668CE8F0" w14:textId="77777777" w:rsidR="008F4B86" w:rsidRDefault="008F4B86">
      <w:pPr>
        <w:pStyle w:val="DG2"/>
        <w:spacing w:beforeLines="50" w:before="163" w:after="163"/>
      </w:pPr>
    </w:p>
    <w:p w14:paraId="33307973" w14:textId="7BAAE7D6" w:rsidR="001500D3" w:rsidRDefault="00AA7D6E">
      <w:pPr>
        <w:pStyle w:val="DG2"/>
        <w:spacing w:beforeLines="50" w:before="163" w:after="163"/>
      </w:pPr>
      <w:r>
        <w:rPr>
          <w:rFonts w:hint="eastAsia"/>
        </w:rPr>
        <w:lastRenderedPageBreak/>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1500D3" w:rsidRPr="008F4B86" w14:paraId="6EACA379" w14:textId="77777777" w:rsidTr="008C7C1D">
        <w:trPr>
          <w:trHeight w:val="391"/>
          <w:jc w:val="center"/>
        </w:trPr>
        <w:tc>
          <w:tcPr>
            <w:tcW w:w="762" w:type="dxa"/>
            <w:tcBorders>
              <w:top w:val="single" w:sz="12" w:space="0" w:color="auto"/>
              <w:left w:val="single" w:sz="12" w:space="0" w:color="auto"/>
              <w:right w:val="single" w:sz="4" w:space="0" w:color="auto"/>
            </w:tcBorders>
            <w:shd w:val="clear" w:color="auto" w:fill="auto"/>
            <w:vAlign w:val="center"/>
          </w:tcPr>
          <w:p w14:paraId="65AFF5A2" w14:textId="77777777" w:rsidR="001500D3" w:rsidRPr="008F4B86" w:rsidRDefault="00AA7D6E">
            <w:pPr>
              <w:pStyle w:val="DG"/>
              <w:rPr>
                <w:rFonts w:ascii="Times New Roman" w:hAnsi="Times New Roman" w:cs="Times New Roman"/>
                <w:szCs w:val="16"/>
              </w:rPr>
            </w:pPr>
            <w:r w:rsidRPr="008F4B86">
              <w:rPr>
                <w:rFonts w:ascii="Times New Roman" w:hAnsi="Times New Roman" w:cs="Times New Roman"/>
                <w:szCs w:val="18"/>
              </w:rPr>
              <w:t>毕业要求</w:t>
            </w:r>
          </w:p>
        </w:tc>
        <w:tc>
          <w:tcPr>
            <w:tcW w:w="778" w:type="dxa"/>
            <w:tcBorders>
              <w:top w:val="single" w:sz="12" w:space="0" w:color="auto"/>
              <w:left w:val="single" w:sz="4" w:space="0" w:color="auto"/>
            </w:tcBorders>
            <w:vAlign w:val="center"/>
          </w:tcPr>
          <w:p w14:paraId="2A6F4548" w14:textId="77777777" w:rsidR="001500D3" w:rsidRPr="008F4B86" w:rsidRDefault="00AA7D6E">
            <w:pPr>
              <w:pStyle w:val="DG"/>
              <w:rPr>
                <w:rFonts w:ascii="Times New Roman" w:hAnsi="Times New Roman" w:cs="Times New Roman"/>
                <w:szCs w:val="16"/>
              </w:rPr>
            </w:pPr>
            <w:r w:rsidRPr="008F4B86">
              <w:rPr>
                <w:rFonts w:ascii="Times New Roman" w:hAnsi="Times New Roman" w:cs="Times New Roman"/>
                <w:szCs w:val="16"/>
              </w:rPr>
              <w:t>指标点</w:t>
            </w:r>
          </w:p>
        </w:tc>
        <w:tc>
          <w:tcPr>
            <w:tcW w:w="778" w:type="dxa"/>
            <w:tcBorders>
              <w:top w:val="single" w:sz="12" w:space="0" w:color="auto"/>
              <w:right w:val="double" w:sz="4" w:space="0" w:color="auto"/>
            </w:tcBorders>
            <w:shd w:val="clear" w:color="auto" w:fill="auto"/>
            <w:vAlign w:val="center"/>
          </w:tcPr>
          <w:p w14:paraId="09C1B78C" w14:textId="77777777" w:rsidR="001500D3" w:rsidRPr="008F4B86" w:rsidRDefault="00AA7D6E">
            <w:pPr>
              <w:pStyle w:val="DG"/>
              <w:rPr>
                <w:rFonts w:ascii="Times New Roman" w:hAnsi="Times New Roman" w:cs="Times New Roman"/>
                <w:szCs w:val="16"/>
              </w:rPr>
            </w:pPr>
            <w:r w:rsidRPr="008F4B86">
              <w:rPr>
                <w:rFonts w:ascii="Times New Roman" w:hAnsi="Times New Roman" w:cs="Times New Roman"/>
                <w:szCs w:val="16"/>
              </w:rPr>
              <w:t>支撑度</w:t>
            </w:r>
          </w:p>
        </w:tc>
        <w:tc>
          <w:tcPr>
            <w:tcW w:w="4641" w:type="dxa"/>
            <w:tcBorders>
              <w:top w:val="single" w:sz="12" w:space="0" w:color="auto"/>
            </w:tcBorders>
            <w:vAlign w:val="center"/>
          </w:tcPr>
          <w:p w14:paraId="67AB27E9" w14:textId="77777777" w:rsidR="001500D3" w:rsidRPr="008F4B86" w:rsidRDefault="00AA7D6E">
            <w:pPr>
              <w:pStyle w:val="DG"/>
              <w:rPr>
                <w:rFonts w:ascii="Times New Roman" w:hAnsi="Times New Roman" w:cs="Times New Roman"/>
                <w:szCs w:val="16"/>
              </w:rPr>
            </w:pPr>
            <w:r w:rsidRPr="008F4B86">
              <w:rPr>
                <w:rFonts w:ascii="Times New Roman" w:hAnsi="Times New Roman" w:cs="Times New Roman"/>
                <w:szCs w:val="16"/>
              </w:rPr>
              <w:t>课程目标</w:t>
            </w:r>
          </w:p>
        </w:tc>
        <w:tc>
          <w:tcPr>
            <w:tcW w:w="1317" w:type="dxa"/>
            <w:tcBorders>
              <w:top w:val="single" w:sz="12" w:space="0" w:color="auto"/>
              <w:right w:val="single" w:sz="12" w:space="0" w:color="auto"/>
            </w:tcBorders>
            <w:vAlign w:val="center"/>
          </w:tcPr>
          <w:p w14:paraId="2C26FC5F" w14:textId="77777777" w:rsidR="001500D3" w:rsidRPr="008F4B86" w:rsidRDefault="00AA7D6E">
            <w:pPr>
              <w:pStyle w:val="DG"/>
              <w:rPr>
                <w:rFonts w:ascii="Times New Roman" w:hAnsi="Times New Roman" w:cs="Times New Roman"/>
                <w:szCs w:val="16"/>
              </w:rPr>
            </w:pPr>
            <w:r w:rsidRPr="008F4B86">
              <w:rPr>
                <w:rFonts w:ascii="Times New Roman" w:hAnsi="Times New Roman" w:cs="Times New Roman"/>
                <w:szCs w:val="16"/>
              </w:rPr>
              <w:t>对指标点的贡献度</w:t>
            </w:r>
          </w:p>
        </w:tc>
      </w:tr>
      <w:tr w:rsidR="001500D3" w:rsidRPr="008F4B86" w14:paraId="0F7E6CED" w14:textId="77777777" w:rsidTr="008C7C1D">
        <w:trPr>
          <w:trHeight w:val="340"/>
          <w:jc w:val="center"/>
        </w:trPr>
        <w:tc>
          <w:tcPr>
            <w:tcW w:w="762" w:type="dxa"/>
            <w:tcBorders>
              <w:left w:val="single" w:sz="12" w:space="0" w:color="auto"/>
              <w:right w:val="single" w:sz="4" w:space="0" w:color="auto"/>
            </w:tcBorders>
            <w:shd w:val="clear" w:color="auto" w:fill="auto"/>
            <w:vAlign w:val="center"/>
          </w:tcPr>
          <w:p w14:paraId="7008466D" w14:textId="3E77036C" w:rsidR="001500D3" w:rsidRPr="008F4B86" w:rsidRDefault="00AA7D6E" w:rsidP="008F4B86">
            <w:pPr>
              <w:pStyle w:val="DG0"/>
              <w:rPr>
                <w:rFonts w:eastAsiaTheme="minorEastAsia" w:cs="Times New Roman"/>
              </w:rPr>
            </w:pPr>
            <w:r w:rsidRPr="008F4B86">
              <w:rPr>
                <w:rFonts w:eastAsiaTheme="minorEastAsia" w:cs="Times New Roman"/>
                <w:b/>
              </w:rPr>
              <w:t>L</w:t>
            </w:r>
            <w:r w:rsidR="008F4B86">
              <w:rPr>
                <w:rFonts w:eastAsiaTheme="minorEastAsia" w:cs="Times New Roman"/>
                <w:b/>
              </w:rPr>
              <w:t>01</w:t>
            </w:r>
          </w:p>
        </w:tc>
        <w:tc>
          <w:tcPr>
            <w:tcW w:w="778" w:type="dxa"/>
            <w:tcBorders>
              <w:left w:val="single" w:sz="4" w:space="0" w:color="auto"/>
            </w:tcBorders>
            <w:vAlign w:val="center"/>
          </w:tcPr>
          <w:p w14:paraId="0882ABFA" w14:textId="077D7262" w:rsidR="001500D3" w:rsidRPr="008F4B86" w:rsidRDefault="001B2220">
            <w:pPr>
              <w:pStyle w:val="DG0"/>
              <w:rPr>
                <w:rFonts w:eastAsiaTheme="minorEastAsia" w:cs="Times New Roman"/>
                <w:bCs/>
              </w:rPr>
            </w:pPr>
            <w:r w:rsidRPr="008F4B86">
              <w:rPr>
                <w:rFonts w:ascii="宋体" w:hAnsi="宋体" w:hint="eastAsia"/>
              </w:rPr>
              <w:t>④</w:t>
            </w:r>
          </w:p>
        </w:tc>
        <w:tc>
          <w:tcPr>
            <w:tcW w:w="778" w:type="dxa"/>
            <w:tcBorders>
              <w:right w:val="double" w:sz="4" w:space="0" w:color="auto"/>
            </w:tcBorders>
            <w:shd w:val="clear" w:color="auto" w:fill="auto"/>
            <w:vAlign w:val="center"/>
          </w:tcPr>
          <w:p w14:paraId="180C4A59" w14:textId="322A41BE" w:rsidR="001500D3" w:rsidRPr="008F4B86" w:rsidRDefault="001B2220">
            <w:pPr>
              <w:pStyle w:val="DG0"/>
              <w:rPr>
                <w:rFonts w:eastAsiaTheme="minorEastAsia" w:cs="Times New Roman"/>
              </w:rPr>
            </w:pPr>
            <w:r w:rsidRPr="008F4B86">
              <w:rPr>
                <w:rFonts w:eastAsiaTheme="minorEastAsia" w:cs="Times New Roman"/>
              </w:rPr>
              <w:t>H</w:t>
            </w:r>
          </w:p>
        </w:tc>
        <w:tc>
          <w:tcPr>
            <w:tcW w:w="4641" w:type="dxa"/>
            <w:vAlign w:val="center"/>
          </w:tcPr>
          <w:p w14:paraId="2A8CF879" w14:textId="40CB877B" w:rsidR="001500D3" w:rsidRPr="008F4B86" w:rsidRDefault="008C7C1D">
            <w:pPr>
              <w:pStyle w:val="DG0"/>
              <w:jc w:val="left"/>
              <w:rPr>
                <w:rFonts w:eastAsiaTheme="minorEastAsia" w:cs="Times New Roman"/>
                <w:bCs/>
              </w:rPr>
            </w:pPr>
            <w:r w:rsidRPr="008F4B86">
              <w:rPr>
                <w:rFonts w:eastAsiaTheme="minorEastAsia" w:cs="Times New Roman"/>
                <w:bCs/>
              </w:rPr>
              <w:t>4.</w:t>
            </w:r>
            <w:r w:rsidRPr="008F4B86">
              <w:rPr>
                <w:rFonts w:eastAsiaTheme="minorEastAsia" w:cs="Times New Roman"/>
                <w:bCs/>
              </w:rPr>
              <w:t>热爱祖国的大好河山、悠久历史、灿烂文化，自觉维护民族利益和国家尊严。</w:t>
            </w:r>
          </w:p>
        </w:tc>
        <w:tc>
          <w:tcPr>
            <w:tcW w:w="1317" w:type="dxa"/>
            <w:tcBorders>
              <w:right w:val="single" w:sz="12" w:space="0" w:color="auto"/>
            </w:tcBorders>
            <w:vAlign w:val="center"/>
          </w:tcPr>
          <w:p w14:paraId="7D250003" w14:textId="77777777" w:rsidR="001500D3" w:rsidRPr="008F4B86" w:rsidRDefault="00AA7D6E">
            <w:pPr>
              <w:pStyle w:val="DG0"/>
              <w:rPr>
                <w:rFonts w:eastAsiaTheme="minorEastAsia" w:cs="Times New Roman"/>
                <w:bCs/>
              </w:rPr>
            </w:pPr>
            <w:r w:rsidRPr="008F4B86">
              <w:rPr>
                <w:rFonts w:eastAsiaTheme="minorEastAsia" w:cs="Times New Roman"/>
                <w:bCs/>
              </w:rPr>
              <w:t>100%</w:t>
            </w:r>
          </w:p>
        </w:tc>
      </w:tr>
      <w:tr w:rsidR="001500D3" w:rsidRPr="008F4B86" w14:paraId="7E885E42" w14:textId="77777777" w:rsidTr="008C7C1D">
        <w:trPr>
          <w:trHeight w:val="340"/>
          <w:jc w:val="center"/>
        </w:trPr>
        <w:tc>
          <w:tcPr>
            <w:tcW w:w="762" w:type="dxa"/>
            <w:vMerge w:val="restart"/>
            <w:tcBorders>
              <w:left w:val="single" w:sz="12" w:space="0" w:color="auto"/>
              <w:right w:val="single" w:sz="4" w:space="0" w:color="auto"/>
            </w:tcBorders>
            <w:shd w:val="clear" w:color="auto" w:fill="auto"/>
            <w:vAlign w:val="center"/>
          </w:tcPr>
          <w:p w14:paraId="00258111" w14:textId="691050C8" w:rsidR="001500D3" w:rsidRPr="008F4B86" w:rsidRDefault="00AA7D6E" w:rsidP="008F4B86">
            <w:pPr>
              <w:pStyle w:val="DG0"/>
              <w:rPr>
                <w:rFonts w:eastAsiaTheme="minorEastAsia" w:cs="Times New Roman"/>
              </w:rPr>
            </w:pPr>
            <w:r w:rsidRPr="008F4B86">
              <w:rPr>
                <w:rFonts w:eastAsiaTheme="minorEastAsia" w:cs="Times New Roman"/>
                <w:b/>
              </w:rPr>
              <w:t>L</w:t>
            </w:r>
            <w:r w:rsidR="008F4B86">
              <w:rPr>
                <w:rFonts w:eastAsiaTheme="minorEastAsia" w:cs="Times New Roman"/>
                <w:b/>
              </w:rPr>
              <w:t>0</w:t>
            </w:r>
            <w:r w:rsidRPr="008F4B86">
              <w:rPr>
                <w:rFonts w:eastAsiaTheme="minorEastAsia" w:cs="Times New Roman"/>
                <w:b/>
              </w:rPr>
              <w:t>2</w:t>
            </w:r>
          </w:p>
        </w:tc>
        <w:tc>
          <w:tcPr>
            <w:tcW w:w="778" w:type="dxa"/>
            <w:vMerge w:val="restart"/>
            <w:tcBorders>
              <w:left w:val="single" w:sz="4" w:space="0" w:color="auto"/>
            </w:tcBorders>
            <w:vAlign w:val="center"/>
          </w:tcPr>
          <w:p w14:paraId="39D508CC" w14:textId="77777777" w:rsidR="001500D3" w:rsidRPr="008F4B86" w:rsidRDefault="00AA7D6E">
            <w:pPr>
              <w:pStyle w:val="DG0"/>
              <w:rPr>
                <w:rFonts w:eastAsiaTheme="minorEastAsia" w:cs="Times New Roman"/>
                <w:bCs/>
                <w:lang w:eastAsia="ja-JP"/>
              </w:rPr>
            </w:pPr>
            <w:r w:rsidRPr="008F4B86">
              <w:rPr>
                <w:rFonts w:ascii="宋体" w:hAnsi="宋体" w:hint="eastAsia"/>
                <w:bCs/>
                <w:lang w:eastAsia="ja-JP"/>
              </w:rPr>
              <w:t>③</w:t>
            </w:r>
          </w:p>
        </w:tc>
        <w:tc>
          <w:tcPr>
            <w:tcW w:w="778" w:type="dxa"/>
            <w:vMerge w:val="restart"/>
            <w:tcBorders>
              <w:right w:val="double" w:sz="4" w:space="0" w:color="auto"/>
            </w:tcBorders>
            <w:shd w:val="clear" w:color="auto" w:fill="auto"/>
            <w:vAlign w:val="center"/>
          </w:tcPr>
          <w:p w14:paraId="3CBF469D" w14:textId="77777777" w:rsidR="001500D3" w:rsidRPr="008F4B86" w:rsidRDefault="00AA7D6E">
            <w:pPr>
              <w:pStyle w:val="DG0"/>
              <w:rPr>
                <w:rFonts w:eastAsia="MS Mincho" w:cs="Times New Roman"/>
                <w:lang w:eastAsia="ja-JP"/>
              </w:rPr>
            </w:pPr>
            <w:r w:rsidRPr="008F4B86">
              <w:rPr>
                <w:rFonts w:eastAsia="MS Mincho" w:cs="Times New Roman"/>
                <w:lang w:eastAsia="ja-JP"/>
              </w:rPr>
              <w:t>H</w:t>
            </w:r>
          </w:p>
        </w:tc>
        <w:tc>
          <w:tcPr>
            <w:tcW w:w="4641" w:type="dxa"/>
            <w:vAlign w:val="center"/>
          </w:tcPr>
          <w:p w14:paraId="1104C85C" w14:textId="77777777" w:rsidR="001500D3" w:rsidRPr="008F4B86" w:rsidRDefault="00AA7D6E">
            <w:pPr>
              <w:pStyle w:val="DG0"/>
              <w:jc w:val="left"/>
              <w:rPr>
                <w:rFonts w:cs="Times New Roman"/>
                <w:bCs/>
              </w:rPr>
            </w:pPr>
            <w:r w:rsidRPr="008F4B86">
              <w:rPr>
                <w:rFonts w:cs="Times New Roman"/>
                <w:bCs/>
              </w:rPr>
              <w:t>1.</w:t>
            </w:r>
            <w:r w:rsidRPr="008F4B86">
              <w:rPr>
                <w:rFonts w:cs="Times New Roman"/>
                <w:bCs/>
              </w:rPr>
              <w:t>了解中日文化的异同。</w:t>
            </w:r>
          </w:p>
        </w:tc>
        <w:tc>
          <w:tcPr>
            <w:tcW w:w="1317" w:type="dxa"/>
            <w:tcBorders>
              <w:right w:val="single" w:sz="12" w:space="0" w:color="auto"/>
            </w:tcBorders>
            <w:vAlign w:val="center"/>
          </w:tcPr>
          <w:p w14:paraId="7F87244B" w14:textId="1ABA8FD8" w:rsidR="001500D3" w:rsidRPr="008F4B86" w:rsidRDefault="008B3FCF">
            <w:pPr>
              <w:pStyle w:val="DG0"/>
              <w:rPr>
                <w:rFonts w:eastAsiaTheme="minorEastAsia" w:cs="Times New Roman"/>
                <w:bCs/>
              </w:rPr>
            </w:pPr>
            <w:r w:rsidRPr="008F4B86">
              <w:rPr>
                <w:rFonts w:eastAsiaTheme="minorEastAsia" w:cs="Times New Roman"/>
                <w:bCs/>
              </w:rPr>
              <w:t>35%</w:t>
            </w:r>
          </w:p>
        </w:tc>
      </w:tr>
      <w:tr w:rsidR="001500D3" w:rsidRPr="008F4B86" w14:paraId="68E5F7D9" w14:textId="77777777" w:rsidTr="008C7C1D">
        <w:trPr>
          <w:trHeight w:val="340"/>
          <w:jc w:val="center"/>
        </w:trPr>
        <w:tc>
          <w:tcPr>
            <w:tcW w:w="762" w:type="dxa"/>
            <w:vMerge/>
            <w:tcBorders>
              <w:left w:val="single" w:sz="12" w:space="0" w:color="auto"/>
              <w:right w:val="single" w:sz="4" w:space="0" w:color="auto"/>
            </w:tcBorders>
            <w:shd w:val="clear" w:color="auto" w:fill="auto"/>
            <w:vAlign w:val="center"/>
          </w:tcPr>
          <w:p w14:paraId="5095047C" w14:textId="77777777" w:rsidR="001500D3" w:rsidRPr="008F4B86" w:rsidRDefault="001500D3">
            <w:pPr>
              <w:pStyle w:val="DG0"/>
              <w:rPr>
                <w:rFonts w:eastAsiaTheme="minorEastAsia" w:cs="Times New Roman"/>
              </w:rPr>
            </w:pPr>
          </w:p>
        </w:tc>
        <w:tc>
          <w:tcPr>
            <w:tcW w:w="778" w:type="dxa"/>
            <w:vMerge/>
            <w:tcBorders>
              <w:left w:val="single" w:sz="4" w:space="0" w:color="auto"/>
            </w:tcBorders>
            <w:vAlign w:val="center"/>
          </w:tcPr>
          <w:p w14:paraId="7FD9E248" w14:textId="77777777" w:rsidR="001500D3" w:rsidRPr="008F4B86" w:rsidRDefault="001500D3">
            <w:pPr>
              <w:pStyle w:val="DG0"/>
              <w:rPr>
                <w:rFonts w:eastAsiaTheme="minorEastAsia" w:cs="Times New Roman"/>
                <w:bCs/>
              </w:rPr>
            </w:pPr>
          </w:p>
        </w:tc>
        <w:tc>
          <w:tcPr>
            <w:tcW w:w="778" w:type="dxa"/>
            <w:vMerge/>
            <w:tcBorders>
              <w:right w:val="double" w:sz="4" w:space="0" w:color="auto"/>
            </w:tcBorders>
            <w:shd w:val="clear" w:color="auto" w:fill="auto"/>
            <w:vAlign w:val="center"/>
          </w:tcPr>
          <w:p w14:paraId="64CAF12B" w14:textId="77777777" w:rsidR="001500D3" w:rsidRPr="008F4B86" w:rsidRDefault="001500D3">
            <w:pPr>
              <w:pStyle w:val="DG0"/>
              <w:rPr>
                <w:rFonts w:eastAsiaTheme="minorEastAsia" w:cs="Times New Roman"/>
              </w:rPr>
            </w:pPr>
          </w:p>
        </w:tc>
        <w:tc>
          <w:tcPr>
            <w:tcW w:w="4641" w:type="dxa"/>
            <w:vAlign w:val="center"/>
          </w:tcPr>
          <w:p w14:paraId="5892F921" w14:textId="77777777" w:rsidR="001500D3" w:rsidRPr="008F4B86" w:rsidRDefault="00AA7D6E">
            <w:pPr>
              <w:pStyle w:val="DG0"/>
              <w:jc w:val="left"/>
              <w:rPr>
                <w:rFonts w:eastAsiaTheme="minorEastAsia" w:cs="Times New Roman"/>
                <w:bCs/>
              </w:rPr>
            </w:pPr>
            <w:r w:rsidRPr="008F4B86">
              <w:rPr>
                <w:rFonts w:eastAsiaTheme="minorEastAsia" w:cs="Times New Roman"/>
                <w:bCs/>
              </w:rPr>
              <w:t>2.</w:t>
            </w:r>
            <w:r w:rsidRPr="008F4B86">
              <w:rPr>
                <w:rFonts w:eastAsiaTheme="minorEastAsia" w:cs="Times New Roman"/>
                <w:bCs/>
              </w:rPr>
              <w:t>能够分析中日文化异同的原因。</w:t>
            </w:r>
          </w:p>
        </w:tc>
        <w:tc>
          <w:tcPr>
            <w:tcW w:w="1317" w:type="dxa"/>
            <w:tcBorders>
              <w:right w:val="single" w:sz="12" w:space="0" w:color="auto"/>
            </w:tcBorders>
            <w:vAlign w:val="center"/>
          </w:tcPr>
          <w:p w14:paraId="196C4028" w14:textId="13BC0E3F" w:rsidR="001500D3" w:rsidRPr="008F4B86" w:rsidRDefault="008B3FCF">
            <w:pPr>
              <w:pStyle w:val="DG0"/>
              <w:rPr>
                <w:rFonts w:eastAsiaTheme="minorEastAsia" w:cs="Times New Roman"/>
                <w:bCs/>
              </w:rPr>
            </w:pPr>
            <w:r w:rsidRPr="008F4B86">
              <w:rPr>
                <w:rFonts w:eastAsiaTheme="minorEastAsia" w:cs="Times New Roman"/>
                <w:bCs/>
              </w:rPr>
              <w:t>35%</w:t>
            </w:r>
          </w:p>
        </w:tc>
      </w:tr>
      <w:tr w:rsidR="001500D3" w:rsidRPr="008F4B86" w14:paraId="1245D67E" w14:textId="77777777" w:rsidTr="008C7C1D">
        <w:trPr>
          <w:trHeight w:val="340"/>
          <w:jc w:val="center"/>
        </w:trPr>
        <w:tc>
          <w:tcPr>
            <w:tcW w:w="762" w:type="dxa"/>
            <w:vMerge/>
            <w:tcBorders>
              <w:left w:val="single" w:sz="12" w:space="0" w:color="auto"/>
              <w:right w:val="single" w:sz="4" w:space="0" w:color="auto"/>
            </w:tcBorders>
            <w:shd w:val="clear" w:color="auto" w:fill="auto"/>
            <w:vAlign w:val="center"/>
          </w:tcPr>
          <w:p w14:paraId="59623E4F" w14:textId="77777777" w:rsidR="001500D3" w:rsidRPr="008F4B86" w:rsidRDefault="001500D3">
            <w:pPr>
              <w:pStyle w:val="DG0"/>
              <w:rPr>
                <w:rFonts w:eastAsiaTheme="minorEastAsia" w:cs="Times New Roman"/>
              </w:rPr>
            </w:pPr>
          </w:p>
        </w:tc>
        <w:tc>
          <w:tcPr>
            <w:tcW w:w="778" w:type="dxa"/>
            <w:vMerge/>
            <w:tcBorders>
              <w:left w:val="single" w:sz="4" w:space="0" w:color="auto"/>
            </w:tcBorders>
            <w:vAlign w:val="center"/>
          </w:tcPr>
          <w:p w14:paraId="28FD4DEB" w14:textId="77777777" w:rsidR="001500D3" w:rsidRPr="008F4B86" w:rsidRDefault="001500D3">
            <w:pPr>
              <w:pStyle w:val="DG0"/>
              <w:rPr>
                <w:rFonts w:eastAsiaTheme="minorEastAsia" w:cs="Times New Roman"/>
                <w:bCs/>
              </w:rPr>
            </w:pPr>
          </w:p>
        </w:tc>
        <w:tc>
          <w:tcPr>
            <w:tcW w:w="778" w:type="dxa"/>
            <w:vMerge/>
            <w:tcBorders>
              <w:right w:val="double" w:sz="4" w:space="0" w:color="auto"/>
            </w:tcBorders>
            <w:shd w:val="clear" w:color="auto" w:fill="auto"/>
            <w:vAlign w:val="center"/>
          </w:tcPr>
          <w:p w14:paraId="18A2F575" w14:textId="77777777" w:rsidR="001500D3" w:rsidRPr="008F4B86" w:rsidRDefault="001500D3">
            <w:pPr>
              <w:pStyle w:val="DG0"/>
              <w:rPr>
                <w:rFonts w:eastAsiaTheme="minorEastAsia" w:cs="Times New Roman"/>
              </w:rPr>
            </w:pPr>
          </w:p>
        </w:tc>
        <w:tc>
          <w:tcPr>
            <w:tcW w:w="4641" w:type="dxa"/>
            <w:vAlign w:val="center"/>
          </w:tcPr>
          <w:p w14:paraId="3EAF4F1D" w14:textId="77777777" w:rsidR="001500D3" w:rsidRPr="008F4B86" w:rsidRDefault="00AA7D6E">
            <w:pPr>
              <w:pStyle w:val="DG0"/>
              <w:jc w:val="left"/>
              <w:rPr>
                <w:rFonts w:eastAsiaTheme="minorEastAsia" w:cs="Times New Roman"/>
                <w:bCs/>
              </w:rPr>
            </w:pPr>
            <w:r w:rsidRPr="008F4B86">
              <w:rPr>
                <w:rFonts w:eastAsiaTheme="minorEastAsia" w:cs="Times New Roman"/>
                <w:bCs/>
              </w:rPr>
              <w:t>3.</w:t>
            </w:r>
            <w:r w:rsidRPr="008F4B86">
              <w:rPr>
                <w:rFonts w:eastAsiaTheme="minorEastAsia" w:cs="Times New Roman"/>
                <w:bCs/>
              </w:rPr>
              <w:t>具有良好的跨文化交际能力。</w:t>
            </w:r>
          </w:p>
        </w:tc>
        <w:tc>
          <w:tcPr>
            <w:tcW w:w="1317" w:type="dxa"/>
            <w:tcBorders>
              <w:right w:val="single" w:sz="12" w:space="0" w:color="auto"/>
            </w:tcBorders>
            <w:vAlign w:val="center"/>
          </w:tcPr>
          <w:p w14:paraId="667ADB8E" w14:textId="6026E548" w:rsidR="001500D3" w:rsidRPr="008F4B86" w:rsidRDefault="008B3FCF">
            <w:pPr>
              <w:pStyle w:val="DG0"/>
              <w:rPr>
                <w:rFonts w:eastAsiaTheme="minorEastAsia" w:cs="Times New Roman"/>
                <w:bCs/>
              </w:rPr>
            </w:pPr>
            <w:r w:rsidRPr="008F4B86">
              <w:rPr>
                <w:rFonts w:eastAsiaTheme="minorEastAsia" w:cs="Times New Roman"/>
                <w:bCs/>
              </w:rPr>
              <w:t>30%</w:t>
            </w:r>
          </w:p>
        </w:tc>
      </w:tr>
      <w:tr w:rsidR="001500D3" w:rsidRPr="008F4B86" w14:paraId="00AB84B8" w14:textId="77777777" w:rsidTr="008C7C1D">
        <w:trPr>
          <w:trHeight w:val="340"/>
          <w:jc w:val="center"/>
        </w:trPr>
        <w:tc>
          <w:tcPr>
            <w:tcW w:w="762" w:type="dxa"/>
            <w:tcBorders>
              <w:left w:val="single" w:sz="12" w:space="0" w:color="auto"/>
              <w:right w:val="single" w:sz="4" w:space="0" w:color="auto"/>
            </w:tcBorders>
            <w:shd w:val="clear" w:color="auto" w:fill="auto"/>
          </w:tcPr>
          <w:p w14:paraId="79B46E48" w14:textId="0E9369FC" w:rsidR="001500D3" w:rsidRPr="008F4B86" w:rsidRDefault="00AA7D6E" w:rsidP="008F4B86">
            <w:pPr>
              <w:pStyle w:val="DG0"/>
              <w:rPr>
                <w:rFonts w:eastAsiaTheme="minorEastAsia" w:cs="Times New Roman"/>
              </w:rPr>
            </w:pPr>
            <w:r w:rsidRPr="008F4B86">
              <w:rPr>
                <w:rFonts w:eastAsiaTheme="minorEastAsia" w:cs="Times New Roman"/>
                <w:b/>
              </w:rPr>
              <w:t>L</w:t>
            </w:r>
            <w:r w:rsidR="008F4B86">
              <w:rPr>
                <w:rFonts w:eastAsiaTheme="minorEastAsia" w:cs="Times New Roman"/>
                <w:b/>
              </w:rPr>
              <w:t>0</w:t>
            </w:r>
            <w:r w:rsidR="001B2220" w:rsidRPr="008F4B86">
              <w:rPr>
                <w:rFonts w:eastAsiaTheme="minorEastAsia" w:cs="Times New Roman"/>
                <w:b/>
              </w:rPr>
              <w:t>6</w:t>
            </w:r>
          </w:p>
        </w:tc>
        <w:tc>
          <w:tcPr>
            <w:tcW w:w="778" w:type="dxa"/>
            <w:tcBorders>
              <w:left w:val="single" w:sz="4" w:space="0" w:color="auto"/>
            </w:tcBorders>
            <w:vAlign w:val="center"/>
          </w:tcPr>
          <w:p w14:paraId="19F7B246" w14:textId="3A872D87" w:rsidR="001500D3" w:rsidRPr="008F4B86" w:rsidRDefault="001B2220">
            <w:pPr>
              <w:pStyle w:val="DG0"/>
              <w:rPr>
                <w:rFonts w:eastAsiaTheme="minorEastAsia" w:cs="Times New Roman"/>
                <w:bCs/>
              </w:rPr>
            </w:pPr>
            <w:r w:rsidRPr="008F4B86">
              <w:rPr>
                <w:rFonts w:ascii="宋体" w:hAnsi="宋体" w:hint="eastAsia"/>
                <w:bCs/>
                <w:lang w:eastAsia="ja-JP"/>
              </w:rPr>
              <w:t>②</w:t>
            </w:r>
          </w:p>
        </w:tc>
        <w:tc>
          <w:tcPr>
            <w:tcW w:w="778" w:type="dxa"/>
            <w:tcBorders>
              <w:right w:val="double" w:sz="4" w:space="0" w:color="auto"/>
            </w:tcBorders>
            <w:shd w:val="clear" w:color="auto" w:fill="auto"/>
            <w:vAlign w:val="center"/>
          </w:tcPr>
          <w:p w14:paraId="4E7EF37B" w14:textId="77777777" w:rsidR="001500D3" w:rsidRPr="008F4B86" w:rsidRDefault="00AA7D6E">
            <w:pPr>
              <w:pStyle w:val="DG0"/>
              <w:rPr>
                <w:rFonts w:eastAsia="MS Mincho" w:cs="Times New Roman"/>
                <w:lang w:eastAsia="ja-JP"/>
              </w:rPr>
            </w:pPr>
            <w:r w:rsidRPr="008F4B86">
              <w:rPr>
                <w:rFonts w:eastAsia="MS Mincho" w:cs="Times New Roman"/>
                <w:lang w:eastAsia="ja-JP"/>
              </w:rPr>
              <w:t>M</w:t>
            </w:r>
          </w:p>
        </w:tc>
        <w:tc>
          <w:tcPr>
            <w:tcW w:w="4641" w:type="dxa"/>
            <w:vAlign w:val="center"/>
          </w:tcPr>
          <w:p w14:paraId="774F9D88" w14:textId="75ABCD17" w:rsidR="001500D3" w:rsidRPr="008F4B86" w:rsidRDefault="008C7C1D">
            <w:pPr>
              <w:pStyle w:val="DG0"/>
              <w:jc w:val="left"/>
              <w:rPr>
                <w:rFonts w:eastAsiaTheme="minorEastAsia" w:cs="Times New Roman"/>
                <w:bCs/>
              </w:rPr>
            </w:pPr>
            <w:r w:rsidRPr="008F4B86">
              <w:rPr>
                <w:rFonts w:eastAsiaTheme="minorEastAsia" w:cs="Times New Roman"/>
                <w:bCs/>
              </w:rPr>
              <w:t>5.</w:t>
            </w:r>
            <w:r w:rsidRPr="008F4B86">
              <w:rPr>
                <w:rFonts w:eastAsiaTheme="minorEastAsia" w:cs="Times New Roman"/>
                <w:bCs/>
              </w:rPr>
              <w:t>尊重他国文化下的他人价值观，理解他人观点。</w:t>
            </w:r>
          </w:p>
        </w:tc>
        <w:tc>
          <w:tcPr>
            <w:tcW w:w="1317" w:type="dxa"/>
            <w:tcBorders>
              <w:right w:val="single" w:sz="12" w:space="0" w:color="auto"/>
            </w:tcBorders>
            <w:vAlign w:val="center"/>
          </w:tcPr>
          <w:p w14:paraId="445B612B" w14:textId="77777777" w:rsidR="001500D3" w:rsidRPr="008F4B86" w:rsidRDefault="00AA7D6E">
            <w:pPr>
              <w:pStyle w:val="DG0"/>
              <w:rPr>
                <w:rFonts w:eastAsiaTheme="minorEastAsia" w:cs="Times New Roman"/>
                <w:bCs/>
              </w:rPr>
            </w:pPr>
            <w:r w:rsidRPr="008F4B86">
              <w:rPr>
                <w:rFonts w:eastAsiaTheme="minorEastAsia" w:cs="Times New Roman"/>
                <w:bCs/>
              </w:rPr>
              <w:t>100%</w:t>
            </w:r>
          </w:p>
        </w:tc>
      </w:tr>
      <w:tr w:rsidR="001500D3" w:rsidRPr="008F4B86" w14:paraId="774FA311" w14:textId="77777777" w:rsidTr="008C7C1D">
        <w:trPr>
          <w:trHeight w:val="340"/>
          <w:jc w:val="center"/>
        </w:trPr>
        <w:tc>
          <w:tcPr>
            <w:tcW w:w="762" w:type="dxa"/>
            <w:tcBorders>
              <w:left w:val="single" w:sz="12" w:space="0" w:color="auto"/>
              <w:bottom w:val="single" w:sz="12" w:space="0" w:color="auto"/>
              <w:right w:val="single" w:sz="4" w:space="0" w:color="auto"/>
            </w:tcBorders>
            <w:shd w:val="clear" w:color="auto" w:fill="auto"/>
          </w:tcPr>
          <w:p w14:paraId="4F0F2F01" w14:textId="164CAF7E" w:rsidR="001500D3" w:rsidRPr="008F4B86" w:rsidRDefault="00AA7D6E" w:rsidP="008F4B86">
            <w:pPr>
              <w:pStyle w:val="DG0"/>
              <w:rPr>
                <w:rFonts w:eastAsiaTheme="minorEastAsia" w:cs="Times New Roman"/>
              </w:rPr>
            </w:pPr>
            <w:r w:rsidRPr="008F4B86">
              <w:rPr>
                <w:rFonts w:eastAsiaTheme="minorEastAsia" w:cs="Times New Roman"/>
                <w:b/>
              </w:rPr>
              <w:t>L</w:t>
            </w:r>
            <w:r w:rsidR="008F4B86">
              <w:rPr>
                <w:rFonts w:eastAsiaTheme="minorEastAsia" w:cs="Times New Roman"/>
                <w:b/>
              </w:rPr>
              <w:t>0</w:t>
            </w:r>
            <w:r w:rsidRPr="008F4B86">
              <w:rPr>
                <w:rFonts w:eastAsiaTheme="minorEastAsia" w:cs="Times New Roman"/>
                <w:b/>
              </w:rPr>
              <w:t>8</w:t>
            </w:r>
          </w:p>
        </w:tc>
        <w:tc>
          <w:tcPr>
            <w:tcW w:w="778" w:type="dxa"/>
            <w:tcBorders>
              <w:left w:val="single" w:sz="4" w:space="0" w:color="auto"/>
              <w:bottom w:val="single" w:sz="12" w:space="0" w:color="auto"/>
            </w:tcBorders>
            <w:vAlign w:val="center"/>
          </w:tcPr>
          <w:p w14:paraId="148B20FE" w14:textId="08E5784B" w:rsidR="001500D3" w:rsidRPr="008F4B86" w:rsidRDefault="000D0EB4" w:rsidP="001B2220">
            <w:pPr>
              <w:pStyle w:val="DG0"/>
              <w:rPr>
                <w:rFonts w:eastAsiaTheme="minorEastAsia" w:cs="Times New Roman"/>
                <w:bCs/>
                <w:lang w:eastAsia="ja-JP"/>
              </w:rPr>
            </w:pPr>
            <w:r w:rsidRPr="008F4B86">
              <w:rPr>
                <w:rFonts w:ascii="宋体" w:hAnsi="宋体" w:hint="eastAsia"/>
                <w:bCs/>
                <w:lang w:eastAsia="ja-JP"/>
              </w:rPr>
              <w:t>②</w:t>
            </w:r>
          </w:p>
        </w:tc>
        <w:tc>
          <w:tcPr>
            <w:tcW w:w="778" w:type="dxa"/>
            <w:tcBorders>
              <w:bottom w:val="single" w:sz="12" w:space="0" w:color="auto"/>
              <w:right w:val="double" w:sz="4" w:space="0" w:color="auto"/>
            </w:tcBorders>
            <w:shd w:val="clear" w:color="auto" w:fill="auto"/>
            <w:vAlign w:val="center"/>
          </w:tcPr>
          <w:p w14:paraId="387D773B" w14:textId="2F3EEE8A" w:rsidR="001500D3" w:rsidRPr="008F4B86" w:rsidRDefault="001B2220">
            <w:pPr>
              <w:pStyle w:val="DG0"/>
              <w:rPr>
                <w:rFonts w:eastAsia="MS Mincho" w:cs="Times New Roman"/>
                <w:lang w:eastAsia="ja-JP"/>
              </w:rPr>
            </w:pPr>
            <w:r w:rsidRPr="008F4B86">
              <w:rPr>
                <w:rFonts w:eastAsia="MS Mincho" w:cs="Times New Roman"/>
              </w:rPr>
              <w:t>L</w:t>
            </w:r>
          </w:p>
        </w:tc>
        <w:tc>
          <w:tcPr>
            <w:tcW w:w="4641" w:type="dxa"/>
            <w:tcBorders>
              <w:bottom w:val="single" w:sz="12" w:space="0" w:color="auto"/>
            </w:tcBorders>
            <w:vAlign w:val="center"/>
          </w:tcPr>
          <w:p w14:paraId="4053ECCC" w14:textId="0CF72DB4" w:rsidR="001500D3" w:rsidRPr="008F4B86" w:rsidRDefault="008C7C1D">
            <w:pPr>
              <w:pStyle w:val="DG0"/>
              <w:jc w:val="left"/>
              <w:rPr>
                <w:rFonts w:eastAsiaTheme="minorEastAsia" w:cs="Times New Roman"/>
                <w:bCs/>
              </w:rPr>
            </w:pPr>
            <w:r w:rsidRPr="008F4B86">
              <w:rPr>
                <w:rFonts w:eastAsiaTheme="minorEastAsia" w:cs="Times New Roman"/>
                <w:bCs/>
              </w:rPr>
              <w:t>6.</w:t>
            </w:r>
            <w:r w:rsidRPr="008F4B86">
              <w:rPr>
                <w:rFonts w:eastAsiaTheme="minorEastAsia" w:cs="Times New Roman"/>
                <w:bCs/>
              </w:rPr>
              <w:t>理解他国历史文化，有国际竞争与合作意识。</w:t>
            </w:r>
          </w:p>
        </w:tc>
        <w:tc>
          <w:tcPr>
            <w:tcW w:w="1317" w:type="dxa"/>
            <w:tcBorders>
              <w:bottom w:val="single" w:sz="12" w:space="0" w:color="auto"/>
              <w:right w:val="single" w:sz="12" w:space="0" w:color="auto"/>
            </w:tcBorders>
            <w:vAlign w:val="center"/>
          </w:tcPr>
          <w:p w14:paraId="6EB02A32" w14:textId="77777777" w:rsidR="001500D3" w:rsidRPr="008F4B86" w:rsidRDefault="00AA7D6E">
            <w:pPr>
              <w:pStyle w:val="DG0"/>
              <w:rPr>
                <w:rFonts w:eastAsiaTheme="minorEastAsia" w:cs="Times New Roman"/>
                <w:bCs/>
              </w:rPr>
            </w:pPr>
            <w:r w:rsidRPr="008F4B86">
              <w:rPr>
                <w:rFonts w:eastAsiaTheme="minorEastAsia" w:cs="Times New Roman"/>
                <w:bCs/>
              </w:rPr>
              <w:t>100%</w:t>
            </w:r>
          </w:p>
        </w:tc>
      </w:tr>
    </w:tbl>
    <w:p w14:paraId="452FBA63" w14:textId="77777777" w:rsidR="001500D3" w:rsidRDefault="00AA7D6E">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530E4181" w14:textId="77777777" w:rsidR="001500D3" w:rsidRDefault="00AA7D6E">
      <w:pPr>
        <w:pStyle w:val="DG2"/>
        <w:spacing w:before="81" w:after="163"/>
      </w:pPr>
      <w:r>
        <w:rPr>
          <w:rFonts w:hint="eastAsia"/>
        </w:rPr>
        <w:t>（一）各教学单元预期学习成果与教学内容</w:t>
      </w:r>
    </w:p>
    <w:tbl>
      <w:tblPr>
        <w:tblW w:w="85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694"/>
        <w:gridCol w:w="1985"/>
        <w:gridCol w:w="2976"/>
        <w:gridCol w:w="2882"/>
      </w:tblGrid>
      <w:tr w:rsidR="009A737C" w:rsidRPr="008F4B86" w14:paraId="315A33CA" w14:textId="77777777" w:rsidTr="005378FE">
        <w:trPr>
          <w:trHeight w:val="580"/>
          <w:jc w:val="center"/>
        </w:trPr>
        <w:tc>
          <w:tcPr>
            <w:tcW w:w="694" w:type="dxa"/>
            <w:vAlign w:val="center"/>
          </w:tcPr>
          <w:p w14:paraId="38EAEA11" w14:textId="77777777" w:rsidR="009A737C" w:rsidRPr="008F4B86" w:rsidRDefault="009A737C" w:rsidP="009A737C">
            <w:pPr>
              <w:jc w:val="center"/>
              <w:rPr>
                <w:rFonts w:ascii="Times New Roman" w:hAnsi="Times New Roman" w:cs="Times New Roman"/>
                <w:kern w:val="2"/>
                <w:sz w:val="21"/>
                <w:szCs w:val="21"/>
              </w:rPr>
            </w:pPr>
            <w:r w:rsidRPr="008F4B86">
              <w:rPr>
                <w:rFonts w:ascii="Times New Roman" w:hAnsi="Times New Roman" w:cs="Times New Roman"/>
                <w:color w:val="000000"/>
                <w:sz w:val="21"/>
                <w:szCs w:val="21"/>
              </w:rPr>
              <w:t>单元</w:t>
            </w:r>
          </w:p>
        </w:tc>
        <w:tc>
          <w:tcPr>
            <w:tcW w:w="1985" w:type="dxa"/>
            <w:vAlign w:val="center"/>
          </w:tcPr>
          <w:p w14:paraId="27226325" w14:textId="77777777" w:rsidR="009A737C" w:rsidRPr="008F4B86" w:rsidRDefault="009A737C" w:rsidP="009A737C">
            <w:pPr>
              <w:jc w:val="center"/>
              <w:rPr>
                <w:rFonts w:ascii="Times New Roman" w:hAnsi="Times New Roman" w:cs="Times New Roman"/>
                <w:color w:val="000000"/>
                <w:sz w:val="21"/>
                <w:szCs w:val="21"/>
              </w:rPr>
            </w:pPr>
            <w:r w:rsidRPr="008F4B86">
              <w:rPr>
                <w:rFonts w:ascii="Times New Roman" w:hAnsi="Times New Roman" w:cs="Times New Roman"/>
                <w:color w:val="000000"/>
                <w:sz w:val="21"/>
                <w:szCs w:val="21"/>
              </w:rPr>
              <w:t>内容</w:t>
            </w:r>
          </w:p>
        </w:tc>
        <w:tc>
          <w:tcPr>
            <w:tcW w:w="2976" w:type="dxa"/>
            <w:vAlign w:val="center"/>
          </w:tcPr>
          <w:p w14:paraId="6D425B87" w14:textId="53083DFB" w:rsidR="009A737C" w:rsidRPr="008F4B86" w:rsidRDefault="007C7606" w:rsidP="007C7606">
            <w:pPr>
              <w:rPr>
                <w:rFonts w:ascii="Times New Roman" w:eastAsiaTheme="minorEastAsia" w:hAnsi="Times New Roman" w:cs="Times New Roman"/>
                <w:color w:val="000000"/>
                <w:sz w:val="21"/>
                <w:szCs w:val="21"/>
              </w:rPr>
            </w:pPr>
            <w:r w:rsidRPr="008F4B86">
              <w:rPr>
                <w:rFonts w:ascii="Times New Roman" w:eastAsia="MS Mincho" w:hAnsi="Times New Roman" w:cs="Times New Roman"/>
                <w:color w:val="000000"/>
                <w:sz w:val="21"/>
                <w:szCs w:val="21"/>
                <w:lang w:eastAsia="ja-JP"/>
              </w:rPr>
              <w:t xml:space="preserve">　</w:t>
            </w:r>
            <w:r w:rsidRPr="008F4B86">
              <w:rPr>
                <w:rFonts w:ascii="Times New Roman" w:eastAsiaTheme="minorEastAsia" w:hAnsi="Times New Roman" w:cs="Times New Roman"/>
                <w:color w:val="000000"/>
                <w:sz w:val="21"/>
                <w:szCs w:val="21"/>
              </w:rPr>
              <w:t xml:space="preserve">    </w:t>
            </w:r>
            <w:r w:rsidRPr="008F4B86">
              <w:rPr>
                <w:rFonts w:ascii="Times New Roman" w:eastAsiaTheme="minorEastAsia" w:hAnsi="Times New Roman" w:cs="Times New Roman"/>
                <w:color w:val="000000"/>
                <w:sz w:val="21"/>
                <w:szCs w:val="21"/>
              </w:rPr>
              <w:t>教学重难点</w:t>
            </w:r>
          </w:p>
        </w:tc>
        <w:tc>
          <w:tcPr>
            <w:tcW w:w="2882" w:type="dxa"/>
            <w:vAlign w:val="center"/>
          </w:tcPr>
          <w:p w14:paraId="25BE4920" w14:textId="6CEAE540" w:rsidR="009A737C" w:rsidRPr="008F4B86" w:rsidRDefault="007C7606" w:rsidP="009A737C">
            <w:pPr>
              <w:jc w:val="center"/>
              <w:rPr>
                <w:rFonts w:ascii="Times New Roman" w:hAnsi="Times New Roman" w:cs="Times New Roman"/>
                <w:color w:val="000000"/>
                <w:sz w:val="21"/>
                <w:szCs w:val="21"/>
              </w:rPr>
            </w:pPr>
            <w:r w:rsidRPr="008F4B86">
              <w:rPr>
                <w:rFonts w:ascii="Times New Roman" w:hAnsi="Times New Roman" w:cs="Times New Roman"/>
                <w:color w:val="000000"/>
                <w:sz w:val="21"/>
                <w:szCs w:val="21"/>
              </w:rPr>
              <w:t>预期学习成果</w:t>
            </w:r>
          </w:p>
        </w:tc>
      </w:tr>
      <w:tr w:rsidR="009A737C" w:rsidRPr="008F4B86" w14:paraId="2E59747F" w14:textId="77777777" w:rsidTr="005378FE">
        <w:trPr>
          <w:jc w:val="center"/>
        </w:trPr>
        <w:tc>
          <w:tcPr>
            <w:tcW w:w="694" w:type="dxa"/>
          </w:tcPr>
          <w:p w14:paraId="6C81A698"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t>1</w:t>
            </w:r>
          </w:p>
        </w:tc>
        <w:tc>
          <w:tcPr>
            <w:tcW w:w="1985" w:type="dxa"/>
            <w:vAlign w:val="center"/>
          </w:tcPr>
          <w:p w14:paraId="083F3629" w14:textId="579AD42C" w:rsidR="009A737C" w:rsidRPr="008F4B86" w:rsidRDefault="009A737C" w:rsidP="005378FE">
            <w:pPr>
              <w:jc w:val="both"/>
              <w:rPr>
                <w:rFonts w:ascii="Times New Roman" w:hAnsi="Times New Roman" w:cs="Times New Roman"/>
                <w:color w:val="000000"/>
                <w:sz w:val="21"/>
                <w:szCs w:val="21"/>
              </w:rPr>
            </w:pPr>
            <w:r w:rsidRPr="008F4B86">
              <w:rPr>
                <w:rFonts w:ascii="Times New Roman" w:hAnsi="Times New Roman" w:cs="Times New Roman"/>
                <w:color w:val="000000"/>
                <w:sz w:val="21"/>
                <w:szCs w:val="21"/>
              </w:rPr>
              <w:t>第一章</w:t>
            </w:r>
            <w:r w:rsidR="005378FE">
              <w:rPr>
                <w:rFonts w:ascii="MS Mincho" w:eastAsia="MS Mincho" w:hAnsi="MS Mincho" w:cs="Times New Roman" w:hint="eastAsia"/>
                <w:color w:val="000000"/>
                <w:sz w:val="21"/>
                <w:szCs w:val="21"/>
              </w:rPr>
              <w:t xml:space="preserve">　</w:t>
            </w:r>
            <w:r w:rsidRPr="008F4B86">
              <w:rPr>
                <w:rFonts w:ascii="Times New Roman" w:hAnsi="Times New Roman" w:cs="Times New Roman"/>
                <w:color w:val="000000"/>
                <w:sz w:val="21"/>
                <w:szCs w:val="21"/>
              </w:rPr>
              <w:t>中日文化的基本特点</w:t>
            </w:r>
          </w:p>
        </w:tc>
        <w:tc>
          <w:tcPr>
            <w:tcW w:w="2976" w:type="dxa"/>
          </w:tcPr>
          <w:p w14:paraId="7C0D7398" w14:textId="77777777" w:rsidR="009A737C" w:rsidRPr="008F4B86" w:rsidRDefault="009A737C" w:rsidP="009A737C">
            <w:pPr>
              <w:widowControl w:val="0"/>
              <w:ind w:right="-50"/>
              <w:jc w:val="both"/>
              <w:rPr>
                <w:rFonts w:ascii="Times New Roman" w:eastAsia="MS Mincho" w:hAnsi="Times New Roman" w:cs="Times New Roman"/>
                <w:bCs/>
                <w:kern w:val="2"/>
                <w:sz w:val="21"/>
                <w:szCs w:val="21"/>
                <w:lang w:eastAsia="ja-JP"/>
              </w:rPr>
            </w:pPr>
            <w:r w:rsidRPr="008F4B86">
              <w:rPr>
                <w:rFonts w:ascii="Times New Roman" w:eastAsia="MS Mincho" w:hAnsi="Times New Roman" w:cs="Times New Roman"/>
                <w:kern w:val="2"/>
                <w:sz w:val="21"/>
                <w:szCs w:val="21"/>
                <w:lang w:eastAsia="ja-JP"/>
              </w:rPr>
              <w:t>中日文化的基本特点を教科書を中心に紹介、</w:t>
            </w:r>
            <w:r w:rsidRPr="008F4B86">
              <w:rPr>
                <w:rFonts w:ascii="Times New Roman" w:eastAsia="MS Mincho" w:hAnsi="Times New Roman" w:cs="Times New Roman"/>
                <w:kern w:val="2"/>
                <w:sz w:val="21"/>
                <w:szCs w:val="21"/>
                <w:lang w:eastAsia="ja-JP"/>
              </w:rPr>
              <w:t>ppt</w:t>
            </w:r>
            <w:r w:rsidRPr="008F4B86">
              <w:rPr>
                <w:rFonts w:ascii="Times New Roman" w:eastAsia="MS Mincho" w:hAnsi="Times New Roman" w:cs="Times New Roman"/>
                <w:kern w:val="2"/>
                <w:sz w:val="21"/>
                <w:szCs w:val="21"/>
                <w:lang w:eastAsia="ja-JP"/>
              </w:rPr>
              <w:t>で補足</w:t>
            </w:r>
          </w:p>
        </w:tc>
        <w:tc>
          <w:tcPr>
            <w:tcW w:w="2882" w:type="dxa"/>
          </w:tcPr>
          <w:p w14:paraId="2B1890F8" w14:textId="77777777" w:rsidR="009A737C" w:rsidRPr="008F4B86" w:rsidRDefault="009A737C" w:rsidP="009A737C">
            <w:pPr>
              <w:rPr>
                <w:rFonts w:ascii="Times New Roman" w:eastAsia="MS Mincho" w:hAnsi="Times New Roman" w:cs="Times New Roman"/>
                <w:kern w:val="2"/>
                <w:sz w:val="21"/>
                <w:szCs w:val="21"/>
                <w:lang w:eastAsia="ja-JP"/>
              </w:rPr>
            </w:pPr>
            <w:r w:rsidRPr="008F4B86">
              <w:rPr>
                <w:rFonts w:ascii="Times New Roman" w:eastAsia="MS Mincho" w:hAnsi="Times New Roman" w:cs="Times New Roman"/>
                <w:bCs/>
                <w:kern w:val="2"/>
                <w:sz w:val="21"/>
                <w:szCs w:val="21"/>
                <w:lang w:eastAsia="ja-JP"/>
              </w:rPr>
              <w:t>教科書内容、</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で補足内容の理解、問題形式での確認</w:t>
            </w:r>
          </w:p>
        </w:tc>
      </w:tr>
      <w:tr w:rsidR="009A737C" w:rsidRPr="008F4B86" w14:paraId="6BF82688" w14:textId="77777777" w:rsidTr="005378FE">
        <w:trPr>
          <w:jc w:val="center"/>
        </w:trPr>
        <w:tc>
          <w:tcPr>
            <w:tcW w:w="694" w:type="dxa"/>
          </w:tcPr>
          <w:p w14:paraId="38D6F39E"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t>2</w:t>
            </w:r>
          </w:p>
        </w:tc>
        <w:tc>
          <w:tcPr>
            <w:tcW w:w="1985" w:type="dxa"/>
            <w:vAlign w:val="center"/>
          </w:tcPr>
          <w:p w14:paraId="043478F4" w14:textId="1A5B6BB1" w:rsidR="009A737C" w:rsidRPr="008F4B86" w:rsidRDefault="009A737C" w:rsidP="005378FE">
            <w:pPr>
              <w:jc w:val="both"/>
              <w:rPr>
                <w:rFonts w:ascii="Times New Roman" w:hAnsi="Times New Roman" w:cs="Times New Roman"/>
                <w:bCs/>
                <w:kern w:val="2"/>
                <w:sz w:val="21"/>
                <w:szCs w:val="21"/>
              </w:rPr>
            </w:pPr>
            <w:r w:rsidRPr="008F4B86">
              <w:rPr>
                <w:rFonts w:ascii="Times New Roman" w:hAnsi="Times New Roman" w:cs="Times New Roman"/>
                <w:bCs/>
                <w:kern w:val="2"/>
                <w:sz w:val="21"/>
                <w:szCs w:val="21"/>
              </w:rPr>
              <w:t>第二章</w:t>
            </w:r>
            <w:r w:rsidR="005378FE">
              <w:rPr>
                <w:rFonts w:ascii="MS Mincho" w:eastAsia="MS Mincho" w:hAnsi="MS Mincho" w:cs="Times New Roman" w:hint="eastAsia"/>
                <w:bCs/>
                <w:kern w:val="2"/>
                <w:sz w:val="21"/>
                <w:szCs w:val="21"/>
              </w:rPr>
              <w:t xml:space="preserve">　</w:t>
            </w:r>
            <w:r w:rsidRPr="008F4B86">
              <w:rPr>
                <w:rFonts w:ascii="Times New Roman" w:hAnsi="Times New Roman" w:cs="Times New Roman"/>
                <w:bCs/>
                <w:kern w:val="2"/>
                <w:sz w:val="21"/>
                <w:szCs w:val="21"/>
              </w:rPr>
              <w:t>中日语言文化的比较</w:t>
            </w:r>
            <w:r w:rsidRPr="008F4B86">
              <w:rPr>
                <w:rFonts w:ascii="Times New Roman" w:hAnsi="Times New Roman" w:cs="Times New Roman"/>
                <w:bCs/>
                <w:kern w:val="2"/>
                <w:sz w:val="21"/>
                <w:szCs w:val="21"/>
              </w:rPr>
              <w:t>1</w:t>
            </w:r>
          </w:p>
        </w:tc>
        <w:tc>
          <w:tcPr>
            <w:tcW w:w="2976" w:type="dxa"/>
          </w:tcPr>
          <w:p w14:paraId="6C10E7CE" w14:textId="77777777" w:rsidR="009A737C" w:rsidRPr="008F4B86" w:rsidRDefault="009A737C" w:rsidP="009A737C">
            <w:pPr>
              <w:widowControl w:val="0"/>
              <w:ind w:left="-50" w:right="-50"/>
              <w:jc w:val="both"/>
              <w:rPr>
                <w:rFonts w:ascii="Times New Roman" w:eastAsia="MS Mincho" w:hAnsi="Times New Roman" w:cs="Times New Roman"/>
                <w:bCs/>
                <w:kern w:val="2"/>
                <w:sz w:val="21"/>
                <w:szCs w:val="21"/>
                <w:lang w:eastAsia="ja-JP"/>
              </w:rPr>
            </w:pPr>
            <w:r w:rsidRPr="008F4B86">
              <w:rPr>
                <w:rFonts w:ascii="Times New Roman" w:eastAsia="MS Mincho" w:hAnsi="Times New Roman" w:cs="Times New Roman"/>
                <w:color w:val="000000"/>
                <w:sz w:val="21"/>
                <w:szCs w:val="21"/>
                <w:lang w:eastAsia="ja-JP"/>
              </w:rPr>
              <w:t>中日</w:t>
            </w:r>
            <w:r w:rsidRPr="008F4B86">
              <w:rPr>
                <w:rFonts w:ascii="Times New Roman" w:hAnsi="Times New Roman" w:cs="Times New Roman"/>
                <w:color w:val="000000"/>
                <w:sz w:val="21"/>
                <w:szCs w:val="21"/>
                <w:lang w:eastAsia="ja-JP"/>
              </w:rPr>
              <w:t>语</w:t>
            </w:r>
            <w:r w:rsidRPr="008F4B86">
              <w:rPr>
                <w:rFonts w:ascii="Times New Roman" w:eastAsia="MS Mincho" w:hAnsi="Times New Roman" w:cs="Times New Roman"/>
                <w:color w:val="000000"/>
                <w:sz w:val="21"/>
                <w:szCs w:val="21"/>
                <w:lang w:eastAsia="ja-JP"/>
              </w:rPr>
              <w:t>言文化的比</w:t>
            </w:r>
            <w:r w:rsidRPr="008F4B86">
              <w:rPr>
                <w:rFonts w:ascii="Times New Roman" w:hAnsi="Times New Roman" w:cs="Times New Roman"/>
                <w:color w:val="000000"/>
                <w:sz w:val="21"/>
                <w:szCs w:val="21"/>
                <w:lang w:eastAsia="ja-JP"/>
              </w:rPr>
              <w:t>较</w:t>
            </w:r>
            <w:r w:rsidRPr="008F4B86">
              <w:rPr>
                <w:rFonts w:ascii="Times New Roman" w:eastAsia="MS Mincho" w:hAnsi="Times New Roman" w:cs="Times New Roman"/>
                <w:color w:val="000000"/>
                <w:sz w:val="21"/>
                <w:szCs w:val="21"/>
                <w:lang w:eastAsia="ja-JP"/>
              </w:rPr>
              <w:t>1</w:t>
            </w:r>
            <w:r w:rsidRPr="008F4B86">
              <w:rPr>
                <w:rFonts w:ascii="Times New Roman" w:eastAsia="MS Mincho" w:hAnsi="Times New Roman" w:cs="Times New Roman"/>
                <w:color w:val="000000"/>
                <w:sz w:val="21"/>
                <w:szCs w:val="21"/>
                <w:lang w:eastAsia="ja-JP"/>
              </w:rPr>
              <w:t>を教科書を中心に紹介、</w:t>
            </w:r>
            <w:r w:rsidRPr="008F4B86">
              <w:rPr>
                <w:rFonts w:ascii="Times New Roman" w:eastAsia="MS Mincho" w:hAnsi="Times New Roman" w:cs="Times New Roman"/>
                <w:color w:val="000000"/>
                <w:sz w:val="21"/>
                <w:szCs w:val="21"/>
                <w:lang w:eastAsia="ja-JP"/>
              </w:rPr>
              <w:t>ppt</w:t>
            </w:r>
            <w:r w:rsidRPr="008F4B86">
              <w:rPr>
                <w:rFonts w:ascii="Times New Roman" w:eastAsia="MS Mincho" w:hAnsi="Times New Roman" w:cs="Times New Roman"/>
                <w:color w:val="000000"/>
                <w:sz w:val="21"/>
                <w:szCs w:val="21"/>
                <w:lang w:eastAsia="ja-JP"/>
              </w:rPr>
              <w:t>で補足</w:t>
            </w:r>
          </w:p>
        </w:tc>
        <w:tc>
          <w:tcPr>
            <w:tcW w:w="2882" w:type="dxa"/>
          </w:tcPr>
          <w:p w14:paraId="5F99A865"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bCs/>
                <w:kern w:val="2"/>
                <w:sz w:val="21"/>
                <w:szCs w:val="21"/>
                <w:lang w:eastAsia="ja-JP"/>
              </w:rPr>
              <w:t>教科書内容、</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で補足内容の理解、問題形式での確認</w:t>
            </w:r>
          </w:p>
        </w:tc>
      </w:tr>
      <w:tr w:rsidR="009A737C" w:rsidRPr="008F4B86" w14:paraId="48F6646F" w14:textId="77777777" w:rsidTr="005378FE">
        <w:trPr>
          <w:jc w:val="center"/>
        </w:trPr>
        <w:tc>
          <w:tcPr>
            <w:tcW w:w="694" w:type="dxa"/>
          </w:tcPr>
          <w:p w14:paraId="29EB2AAA"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t>3</w:t>
            </w:r>
          </w:p>
        </w:tc>
        <w:tc>
          <w:tcPr>
            <w:tcW w:w="1985" w:type="dxa"/>
            <w:vAlign w:val="center"/>
          </w:tcPr>
          <w:p w14:paraId="04E2AD73" w14:textId="53D68BBA" w:rsidR="009A737C" w:rsidRPr="008F4B86" w:rsidRDefault="009A737C" w:rsidP="005378FE">
            <w:pPr>
              <w:jc w:val="both"/>
              <w:rPr>
                <w:rFonts w:ascii="Times New Roman" w:hAnsi="Times New Roman" w:cs="Times New Roman"/>
                <w:bCs/>
                <w:kern w:val="2"/>
                <w:sz w:val="21"/>
                <w:szCs w:val="21"/>
              </w:rPr>
            </w:pPr>
            <w:r w:rsidRPr="008F4B86">
              <w:rPr>
                <w:rFonts w:ascii="Times New Roman" w:hAnsi="Times New Roman" w:cs="Times New Roman"/>
                <w:bCs/>
                <w:kern w:val="2"/>
                <w:sz w:val="21"/>
                <w:szCs w:val="21"/>
              </w:rPr>
              <w:t>第二章</w:t>
            </w:r>
            <w:r w:rsidR="005378FE">
              <w:rPr>
                <w:rFonts w:ascii="MS Mincho" w:eastAsia="MS Mincho" w:hAnsi="MS Mincho" w:cs="Times New Roman" w:hint="eastAsia"/>
                <w:bCs/>
                <w:kern w:val="2"/>
                <w:sz w:val="21"/>
                <w:szCs w:val="21"/>
              </w:rPr>
              <w:t xml:space="preserve">　</w:t>
            </w:r>
            <w:r w:rsidRPr="008F4B86">
              <w:rPr>
                <w:rFonts w:ascii="Times New Roman" w:hAnsi="Times New Roman" w:cs="Times New Roman"/>
                <w:bCs/>
                <w:kern w:val="2"/>
                <w:sz w:val="21"/>
                <w:szCs w:val="21"/>
              </w:rPr>
              <w:t>中日语言文化的比较</w:t>
            </w:r>
            <w:r w:rsidRPr="008F4B86">
              <w:rPr>
                <w:rFonts w:ascii="Times New Roman" w:hAnsi="Times New Roman" w:cs="Times New Roman"/>
                <w:bCs/>
                <w:kern w:val="2"/>
                <w:sz w:val="21"/>
                <w:szCs w:val="21"/>
              </w:rPr>
              <w:t>2</w:t>
            </w:r>
          </w:p>
        </w:tc>
        <w:tc>
          <w:tcPr>
            <w:tcW w:w="2976" w:type="dxa"/>
          </w:tcPr>
          <w:p w14:paraId="0724C629" w14:textId="77777777" w:rsidR="009A737C" w:rsidRPr="008F4B86" w:rsidRDefault="009A737C" w:rsidP="009A737C">
            <w:pPr>
              <w:widowControl w:val="0"/>
              <w:ind w:left="-50" w:right="-50"/>
              <w:jc w:val="both"/>
              <w:rPr>
                <w:rFonts w:ascii="Times New Roman" w:eastAsia="MS Mincho" w:hAnsi="Times New Roman" w:cs="Times New Roman"/>
                <w:bCs/>
                <w:kern w:val="2"/>
                <w:sz w:val="21"/>
                <w:szCs w:val="21"/>
                <w:lang w:eastAsia="ja-JP"/>
              </w:rPr>
            </w:pPr>
            <w:r w:rsidRPr="008F4B86">
              <w:rPr>
                <w:rFonts w:ascii="Times New Roman" w:eastAsia="MS Mincho" w:hAnsi="Times New Roman" w:cs="Times New Roman"/>
                <w:bCs/>
                <w:kern w:val="2"/>
                <w:sz w:val="21"/>
                <w:szCs w:val="21"/>
                <w:lang w:eastAsia="ja-JP"/>
              </w:rPr>
              <w:t>中日</w:t>
            </w:r>
            <w:r w:rsidRPr="008F4B86">
              <w:rPr>
                <w:rFonts w:ascii="Times New Roman" w:hAnsi="Times New Roman" w:cs="Times New Roman"/>
                <w:bCs/>
                <w:kern w:val="2"/>
                <w:sz w:val="21"/>
                <w:szCs w:val="21"/>
                <w:lang w:eastAsia="ja-JP"/>
              </w:rPr>
              <w:t>语</w:t>
            </w:r>
            <w:r w:rsidRPr="008F4B86">
              <w:rPr>
                <w:rFonts w:ascii="Times New Roman" w:eastAsia="MS Mincho" w:hAnsi="Times New Roman" w:cs="Times New Roman"/>
                <w:bCs/>
                <w:kern w:val="2"/>
                <w:sz w:val="21"/>
                <w:szCs w:val="21"/>
                <w:lang w:eastAsia="ja-JP"/>
              </w:rPr>
              <w:t>言文化的比</w:t>
            </w:r>
            <w:r w:rsidRPr="008F4B86">
              <w:rPr>
                <w:rFonts w:ascii="Times New Roman" w:hAnsi="Times New Roman" w:cs="Times New Roman"/>
                <w:bCs/>
                <w:kern w:val="2"/>
                <w:sz w:val="21"/>
                <w:szCs w:val="21"/>
                <w:lang w:eastAsia="ja-JP"/>
              </w:rPr>
              <w:t>较</w:t>
            </w:r>
            <w:r w:rsidRPr="008F4B86">
              <w:rPr>
                <w:rFonts w:ascii="Times New Roman" w:eastAsia="MS Mincho" w:hAnsi="Times New Roman" w:cs="Times New Roman"/>
                <w:bCs/>
                <w:kern w:val="2"/>
                <w:sz w:val="21"/>
                <w:szCs w:val="21"/>
                <w:lang w:eastAsia="ja-JP"/>
              </w:rPr>
              <w:t>2</w:t>
            </w:r>
            <w:r w:rsidRPr="008F4B86">
              <w:rPr>
                <w:rFonts w:ascii="Times New Roman" w:eastAsia="MS Mincho" w:hAnsi="Times New Roman" w:cs="Times New Roman"/>
                <w:bCs/>
                <w:kern w:val="2"/>
                <w:sz w:val="21"/>
                <w:szCs w:val="21"/>
                <w:lang w:eastAsia="ja-JP"/>
              </w:rPr>
              <w:t>を教科書を中心に紹介、</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w:t>
            </w:r>
          </w:p>
        </w:tc>
        <w:tc>
          <w:tcPr>
            <w:tcW w:w="2882" w:type="dxa"/>
          </w:tcPr>
          <w:p w14:paraId="28D2BAE8"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bCs/>
                <w:kern w:val="2"/>
                <w:sz w:val="21"/>
                <w:szCs w:val="21"/>
                <w:lang w:eastAsia="ja-JP"/>
              </w:rPr>
              <w:t>教科書内容、</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で補足内容の理解、問題形式での確認</w:t>
            </w:r>
          </w:p>
        </w:tc>
      </w:tr>
      <w:tr w:rsidR="009A737C" w:rsidRPr="008F4B86" w14:paraId="6C2F6304" w14:textId="77777777" w:rsidTr="005378FE">
        <w:trPr>
          <w:trHeight w:val="373"/>
          <w:jc w:val="center"/>
        </w:trPr>
        <w:tc>
          <w:tcPr>
            <w:tcW w:w="694" w:type="dxa"/>
            <w:vAlign w:val="center"/>
          </w:tcPr>
          <w:p w14:paraId="2F77C3E0" w14:textId="77777777" w:rsidR="009A737C" w:rsidRPr="005378FE" w:rsidRDefault="009A737C" w:rsidP="005378FE">
            <w:pPr>
              <w:jc w:val="center"/>
              <w:rPr>
                <w:rFonts w:ascii="Times New Roman" w:eastAsia="MS Mincho" w:hAnsi="Times New Roman" w:cs="Times New Roman"/>
                <w:sz w:val="21"/>
                <w:szCs w:val="21"/>
              </w:rPr>
            </w:pPr>
            <w:r w:rsidRPr="005378FE">
              <w:rPr>
                <w:rFonts w:ascii="Times New Roman" w:eastAsia="MS Mincho" w:hAnsi="Times New Roman" w:cs="Times New Roman"/>
                <w:sz w:val="21"/>
                <w:szCs w:val="21"/>
              </w:rPr>
              <w:t>4</w:t>
            </w:r>
          </w:p>
        </w:tc>
        <w:tc>
          <w:tcPr>
            <w:tcW w:w="1985" w:type="dxa"/>
            <w:vAlign w:val="center"/>
          </w:tcPr>
          <w:p w14:paraId="20A24224" w14:textId="77777777" w:rsidR="009A737C" w:rsidRPr="005378FE" w:rsidRDefault="009A737C" w:rsidP="005378FE">
            <w:pPr>
              <w:jc w:val="both"/>
              <w:rPr>
                <w:rFonts w:ascii="Times New Roman" w:hAnsi="Times New Roman" w:cs="Times New Roman"/>
                <w:bCs/>
                <w:kern w:val="2"/>
                <w:sz w:val="21"/>
                <w:szCs w:val="21"/>
              </w:rPr>
            </w:pPr>
            <w:r w:rsidRPr="005378FE">
              <w:rPr>
                <w:rFonts w:ascii="Times New Roman" w:hAnsi="Times New Roman" w:cs="Times New Roman"/>
                <w:bCs/>
                <w:kern w:val="2"/>
                <w:sz w:val="21"/>
                <w:szCs w:val="21"/>
              </w:rPr>
              <w:t>复习及过程性测验</w:t>
            </w:r>
          </w:p>
        </w:tc>
        <w:tc>
          <w:tcPr>
            <w:tcW w:w="2976" w:type="dxa"/>
            <w:vAlign w:val="center"/>
          </w:tcPr>
          <w:p w14:paraId="0BD029C9" w14:textId="0BACA384" w:rsidR="009A737C" w:rsidRPr="005378FE" w:rsidRDefault="005378FE" w:rsidP="005378FE">
            <w:pPr>
              <w:rPr>
                <w:rFonts w:ascii="Times New Roman" w:eastAsia="MS Mincho" w:hAnsi="Times New Roman" w:cs="Times New Roman"/>
                <w:sz w:val="21"/>
                <w:szCs w:val="21"/>
              </w:rPr>
            </w:pPr>
            <w:r w:rsidRPr="005378FE">
              <w:rPr>
                <w:rFonts w:ascii="Times New Roman" w:eastAsia="MS Mincho" w:hAnsi="Times New Roman" w:cs="Times New Roman"/>
                <w:sz w:val="21"/>
                <w:szCs w:val="21"/>
              </w:rPr>
              <w:t>中間テスト</w:t>
            </w:r>
            <w:r w:rsidR="009A737C" w:rsidRPr="005378FE">
              <w:rPr>
                <w:rFonts w:ascii="Times New Roman" w:eastAsia="MS Mincho" w:hAnsi="Times New Roman" w:cs="Times New Roman"/>
                <w:sz w:val="21"/>
                <w:szCs w:val="21"/>
              </w:rPr>
              <w:t>１</w:t>
            </w:r>
          </w:p>
        </w:tc>
        <w:tc>
          <w:tcPr>
            <w:tcW w:w="2882" w:type="dxa"/>
            <w:vAlign w:val="center"/>
          </w:tcPr>
          <w:p w14:paraId="4BDFBB2B" w14:textId="08CD83B2" w:rsidR="009A737C" w:rsidRPr="005378FE" w:rsidRDefault="008F4B86" w:rsidP="005378FE">
            <w:pPr>
              <w:rPr>
                <w:rFonts w:ascii="Times New Roman" w:eastAsia="MS Mincho" w:hAnsi="Times New Roman" w:cs="Times New Roman"/>
                <w:sz w:val="21"/>
                <w:szCs w:val="21"/>
              </w:rPr>
            </w:pPr>
            <w:r w:rsidRPr="005378FE">
              <w:rPr>
                <w:rFonts w:ascii="Times New Roman" w:eastAsia="MS Mincho" w:hAnsi="Times New Roman" w:cs="Times New Roman"/>
                <w:sz w:val="21"/>
                <w:szCs w:val="21"/>
              </w:rPr>
              <w:t>既習</w:t>
            </w:r>
            <w:r w:rsidR="009A737C" w:rsidRPr="005378FE">
              <w:rPr>
                <w:rFonts w:ascii="Times New Roman" w:eastAsia="MS Mincho" w:hAnsi="Times New Roman" w:cs="Times New Roman"/>
                <w:sz w:val="21"/>
                <w:szCs w:val="21"/>
              </w:rPr>
              <w:t>内容の確認</w:t>
            </w:r>
          </w:p>
        </w:tc>
      </w:tr>
      <w:tr w:rsidR="009A737C" w:rsidRPr="008F4B86" w14:paraId="5BAC8990" w14:textId="77777777" w:rsidTr="005378FE">
        <w:trPr>
          <w:jc w:val="center"/>
        </w:trPr>
        <w:tc>
          <w:tcPr>
            <w:tcW w:w="694" w:type="dxa"/>
          </w:tcPr>
          <w:p w14:paraId="70F66F76"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t>5</w:t>
            </w:r>
          </w:p>
        </w:tc>
        <w:tc>
          <w:tcPr>
            <w:tcW w:w="1985" w:type="dxa"/>
            <w:vAlign w:val="center"/>
          </w:tcPr>
          <w:p w14:paraId="71B6EB4A" w14:textId="70FA0B1E" w:rsidR="009A737C" w:rsidRPr="008F4B86" w:rsidRDefault="009A737C" w:rsidP="005378FE">
            <w:pPr>
              <w:jc w:val="both"/>
              <w:rPr>
                <w:rFonts w:ascii="Times New Roman" w:hAnsi="Times New Roman" w:cs="Times New Roman"/>
                <w:bCs/>
                <w:kern w:val="2"/>
                <w:sz w:val="21"/>
                <w:szCs w:val="21"/>
              </w:rPr>
            </w:pPr>
            <w:r w:rsidRPr="008F4B86">
              <w:rPr>
                <w:rFonts w:ascii="Times New Roman" w:hAnsi="Times New Roman" w:cs="Times New Roman"/>
                <w:bCs/>
                <w:kern w:val="2"/>
                <w:sz w:val="21"/>
                <w:szCs w:val="21"/>
              </w:rPr>
              <w:t>第三章</w:t>
            </w:r>
            <w:r w:rsidR="005378FE">
              <w:rPr>
                <w:rFonts w:ascii="MS Mincho" w:eastAsia="MS Mincho" w:hAnsi="MS Mincho" w:cs="Times New Roman" w:hint="eastAsia"/>
                <w:bCs/>
                <w:kern w:val="2"/>
                <w:sz w:val="21"/>
                <w:szCs w:val="21"/>
              </w:rPr>
              <w:t xml:space="preserve">　</w:t>
            </w:r>
            <w:r w:rsidRPr="008F4B86">
              <w:rPr>
                <w:rFonts w:ascii="Times New Roman" w:hAnsi="Times New Roman" w:cs="Times New Roman"/>
                <w:bCs/>
                <w:kern w:val="2"/>
                <w:sz w:val="21"/>
                <w:szCs w:val="21"/>
              </w:rPr>
              <w:t>中日文学的比较</w:t>
            </w:r>
          </w:p>
        </w:tc>
        <w:tc>
          <w:tcPr>
            <w:tcW w:w="2976" w:type="dxa"/>
          </w:tcPr>
          <w:p w14:paraId="116D64EE" w14:textId="77777777" w:rsidR="009A737C" w:rsidRPr="008F4B86" w:rsidRDefault="009A737C" w:rsidP="009A737C">
            <w:pPr>
              <w:widowControl w:val="0"/>
              <w:ind w:left="-50" w:right="-50"/>
              <w:jc w:val="both"/>
              <w:rPr>
                <w:rFonts w:ascii="Times New Roman" w:eastAsia="MS Mincho" w:hAnsi="Times New Roman" w:cs="Times New Roman"/>
                <w:bCs/>
                <w:kern w:val="2"/>
                <w:sz w:val="21"/>
                <w:szCs w:val="21"/>
                <w:lang w:eastAsia="ja-JP"/>
              </w:rPr>
            </w:pPr>
            <w:r w:rsidRPr="008F4B86">
              <w:rPr>
                <w:rFonts w:ascii="Times New Roman" w:eastAsia="MS Mincho" w:hAnsi="Times New Roman" w:cs="Times New Roman"/>
                <w:bCs/>
                <w:kern w:val="2"/>
                <w:sz w:val="21"/>
                <w:szCs w:val="21"/>
                <w:lang w:eastAsia="ja-JP"/>
              </w:rPr>
              <w:t>中日文学的比</w:t>
            </w:r>
            <w:r w:rsidRPr="008F4B86">
              <w:rPr>
                <w:rFonts w:ascii="Times New Roman" w:hAnsi="Times New Roman" w:cs="Times New Roman"/>
                <w:bCs/>
                <w:kern w:val="2"/>
                <w:sz w:val="21"/>
                <w:szCs w:val="21"/>
                <w:lang w:eastAsia="ja-JP"/>
              </w:rPr>
              <w:t>较</w:t>
            </w:r>
            <w:r w:rsidRPr="008F4B86">
              <w:rPr>
                <w:rFonts w:ascii="Times New Roman" w:eastAsia="MS Mincho" w:hAnsi="Times New Roman" w:cs="Times New Roman"/>
                <w:bCs/>
                <w:kern w:val="2"/>
                <w:sz w:val="21"/>
                <w:szCs w:val="21"/>
                <w:lang w:eastAsia="ja-JP"/>
              </w:rPr>
              <w:t>を教科書を中心に紹介、</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w:t>
            </w:r>
          </w:p>
        </w:tc>
        <w:tc>
          <w:tcPr>
            <w:tcW w:w="2882" w:type="dxa"/>
          </w:tcPr>
          <w:p w14:paraId="2CC5B96E"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bCs/>
                <w:kern w:val="2"/>
                <w:sz w:val="21"/>
                <w:szCs w:val="21"/>
                <w:lang w:eastAsia="ja-JP"/>
              </w:rPr>
              <w:t>教科書内容、</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で補足内容の理解、問題形式での確認</w:t>
            </w:r>
          </w:p>
        </w:tc>
      </w:tr>
      <w:tr w:rsidR="009A737C" w:rsidRPr="008F4B86" w14:paraId="68901ED6" w14:textId="77777777" w:rsidTr="005378FE">
        <w:trPr>
          <w:jc w:val="center"/>
        </w:trPr>
        <w:tc>
          <w:tcPr>
            <w:tcW w:w="694" w:type="dxa"/>
          </w:tcPr>
          <w:p w14:paraId="0526448A"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t>6</w:t>
            </w:r>
          </w:p>
        </w:tc>
        <w:tc>
          <w:tcPr>
            <w:tcW w:w="1985" w:type="dxa"/>
            <w:vAlign w:val="center"/>
          </w:tcPr>
          <w:p w14:paraId="717F7820" w14:textId="09398557" w:rsidR="009A737C" w:rsidRPr="008F4B86" w:rsidRDefault="009A737C" w:rsidP="005378FE">
            <w:pPr>
              <w:jc w:val="both"/>
              <w:rPr>
                <w:rFonts w:ascii="Times New Roman" w:hAnsi="Times New Roman" w:cs="Times New Roman"/>
                <w:bCs/>
                <w:kern w:val="2"/>
                <w:sz w:val="21"/>
                <w:szCs w:val="21"/>
              </w:rPr>
            </w:pPr>
            <w:r w:rsidRPr="008F4B86">
              <w:rPr>
                <w:rFonts w:ascii="Times New Roman" w:hAnsi="Times New Roman" w:cs="Times New Roman"/>
                <w:bCs/>
                <w:kern w:val="2"/>
                <w:sz w:val="21"/>
                <w:szCs w:val="21"/>
              </w:rPr>
              <w:t>第四章</w:t>
            </w:r>
            <w:r w:rsidR="005378FE">
              <w:rPr>
                <w:rFonts w:ascii="MS Mincho" w:eastAsia="MS Mincho" w:hAnsi="MS Mincho" w:cs="Times New Roman" w:hint="eastAsia"/>
                <w:bCs/>
                <w:kern w:val="2"/>
                <w:sz w:val="21"/>
                <w:szCs w:val="21"/>
              </w:rPr>
              <w:t xml:space="preserve">　</w:t>
            </w:r>
            <w:r w:rsidRPr="008F4B86">
              <w:rPr>
                <w:rFonts w:ascii="Times New Roman" w:hAnsi="Times New Roman" w:cs="Times New Roman"/>
                <w:bCs/>
                <w:kern w:val="2"/>
                <w:sz w:val="21"/>
                <w:szCs w:val="21"/>
              </w:rPr>
              <w:t>中日艺术的比较</w:t>
            </w:r>
          </w:p>
        </w:tc>
        <w:tc>
          <w:tcPr>
            <w:tcW w:w="2976" w:type="dxa"/>
          </w:tcPr>
          <w:p w14:paraId="42306267" w14:textId="77777777" w:rsidR="009A737C" w:rsidRPr="008F4B86" w:rsidRDefault="009A737C" w:rsidP="009A737C">
            <w:pPr>
              <w:widowControl w:val="0"/>
              <w:ind w:left="-50" w:right="-50"/>
              <w:jc w:val="both"/>
              <w:rPr>
                <w:rFonts w:ascii="Times New Roman" w:eastAsia="MS Mincho" w:hAnsi="Times New Roman" w:cs="Times New Roman"/>
                <w:bCs/>
                <w:kern w:val="2"/>
                <w:sz w:val="21"/>
                <w:szCs w:val="21"/>
                <w:lang w:eastAsia="ja-JP"/>
              </w:rPr>
            </w:pPr>
            <w:r w:rsidRPr="008F4B86">
              <w:rPr>
                <w:rFonts w:ascii="Times New Roman" w:eastAsia="MS Mincho" w:hAnsi="Times New Roman" w:cs="Times New Roman"/>
                <w:bCs/>
                <w:kern w:val="2"/>
                <w:sz w:val="21"/>
                <w:szCs w:val="21"/>
                <w:lang w:eastAsia="ja-JP"/>
              </w:rPr>
              <w:t>中日</w:t>
            </w:r>
            <w:r w:rsidRPr="008F4B86">
              <w:rPr>
                <w:rFonts w:ascii="Times New Roman" w:hAnsi="Times New Roman" w:cs="Times New Roman"/>
                <w:bCs/>
                <w:kern w:val="2"/>
                <w:sz w:val="21"/>
                <w:szCs w:val="21"/>
                <w:lang w:eastAsia="ja-JP"/>
              </w:rPr>
              <w:t>艺术</w:t>
            </w:r>
            <w:r w:rsidRPr="008F4B86">
              <w:rPr>
                <w:rFonts w:ascii="Times New Roman" w:eastAsia="MS Mincho" w:hAnsi="Times New Roman" w:cs="Times New Roman"/>
                <w:bCs/>
                <w:kern w:val="2"/>
                <w:sz w:val="21"/>
                <w:szCs w:val="21"/>
                <w:lang w:eastAsia="ja-JP"/>
              </w:rPr>
              <w:t>的比</w:t>
            </w:r>
            <w:r w:rsidRPr="008F4B86">
              <w:rPr>
                <w:rFonts w:ascii="Times New Roman" w:hAnsi="Times New Roman" w:cs="Times New Roman"/>
                <w:bCs/>
                <w:kern w:val="2"/>
                <w:sz w:val="21"/>
                <w:szCs w:val="21"/>
                <w:lang w:eastAsia="ja-JP"/>
              </w:rPr>
              <w:t>较</w:t>
            </w:r>
            <w:r w:rsidRPr="008F4B86">
              <w:rPr>
                <w:rFonts w:ascii="Times New Roman" w:eastAsia="MS Mincho" w:hAnsi="Times New Roman" w:cs="Times New Roman"/>
                <w:bCs/>
                <w:kern w:val="2"/>
                <w:sz w:val="21"/>
                <w:szCs w:val="21"/>
                <w:lang w:eastAsia="ja-JP"/>
              </w:rPr>
              <w:t>を教科書を中心に紹介、</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w:t>
            </w:r>
          </w:p>
        </w:tc>
        <w:tc>
          <w:tcPr>
            <w:tcW w:w="2882" w:type="dxa"/>
          </w:tcPr>
          <w:p w14:paraId="553BF025"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bCs/>
                <w:kern w:val="2"/>
                <w:sz w:val="21"/>
                <w:szCs w:val="21"/>
                <w:lang w:eastAsia="ja-JP"/>
              </w:rPr>
              <w:t>教科書内容、</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で補足内容の理解、問題形式での確認</w:t>
            </w:r>
          </w:p>
        </w:tc>
      </w:tr>
      <w:tr w:rsidR="009A737C" w:rsidRPr="008F4B86" w14:paraId="0897A70F" w14:textId="77777777" w:rsidTr="005378FE">
        <w:trPr>
          <w:jc w:val="center"/>
        </w:trPr>
        <w:tc>
          <w:tcPr>
            <w:tcW w:w="694" w:type="dxa"/>
          </w:tcPr>
          <w:p w14:paraId="7BFBF8EA"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t>7</w:t>
            </w:r>
          </w:p>
        </w:tc>
        <w:tc>
          <w:tcPr>
            <w:tcW w:w="1985" w:type="dxa"/>
            <w:vAlign w:val="center"/>
          </w:tcPr>
          <w:p w14:paraId="05D9448A" w14:textId="3819930C" w:rsidR="009A737C" w:rsidRPr="008F4B86" w:rsidRDefault="009A737C" w:rsidP="005378FE">
            <w:pPr>
              <w:jc w:val="both"/>
              <w:rPr>
                <w:rFonts w:ascii="Times New Roman" w:hAnsi="Times New Roman" w:cs="Times New Roman"/>
                <w:color w:val="000000"/>
                <w:sz w:val="21"/>
                <w:szCs w:val="21"/>
              </w:rPr>
            </w:pPr>
            <w:r w:rsidRPr="008F4B86">
              <w:rPr>
                <w:rFonts w:ascii="Times New Roman" w:hAnsi="Times New Roman" w:cs="Times New Roman"/>
                <w:color w:val="000000"/>
                <w:sz w:val="21"/>
                <w:szCs w:val="21"/>
              </w:rPr>
              <w:t>第五章</w:t>
            </w:r>
            <w:r w:rsidR="005378FE">
              <w:rPr>
                <w:rFonts w:ascii="MS Mincho" w:eastAsia="MS Mincho" w:hAnsi="MS Mincho" w:cs="Times New Roman" w:hint="eastAsia"/>
                <w:color w:val="000000"/>
                <w:sz w:val="21"/>
                <w:szCs w:val="21"/>
              </w:rPr>
              <w:t xml:space="preserve">　</w:t>
            </w:r>
            <w:r w:rsidRPr="008F4B86">
              <w:rPr>
                <w:rFonts w:ascii="Times New Roman" w:hAnsi="Times New Roman" w:cs="Times New Roman"/>
                <w:color w:val="000000"/>
                <w:sz w:val="21"/>
                <w:szCs w:val="21"/>
              </w:rPr>
              <w:t>中日物态文化比较</w:t>
            </w:r>
            <w:r w:rsidRPr="008F4B86">
              <w:rPr>
                <w:rFonts w:ascii="Times New Roman" w:hAnsi="Times New Roman" w:cs="Times New Roman"/>
                <w:color w:val="000000"/>
                <w:sz w:val="21"/>
                <w:szCs w:val="21"/>
              </w:rPr>
              <w:t>1</w:t>
            </w:r>
          </w:p>
        </w:tc>
        <w:tc>
          <w:tcPr>
            <w:tcW w:w="2976" w:type="dxa"/>
          </w:tcPr>
          <w:p w14:paraId="7B2715D4"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color w:val="000000"/>
                <w:sz w:val="21"/>
                <w:szCs w:val="21"/>
                <w:lang w:eastAsia="ja-JP"/>
              </w:rPr>
              <w:t>中日物</w:t>
            </w:r>
            <w:r w:rsidRPr="008F4B86">
              <w:rPr>
                <w:rFonts w:ascii="Times New Roman" w:hAnsi="Times New Roman" w:cs="Times New Roman"/>
                <w:color w:val="000000"/>
                <w:sz w:val="21"/>
                <w:szCs w:val="21"/>
                <w:lang w:eastAsia="ja-JP"/>
              </w:rPr>
              <w:t>态</w:t>
            </w:r>
            <w:r w:rsidRPr="008F4B86">
              <w:rPr>
                <w:rFonts w:ascii="Times New Roman" w:eastAsia="MS Mincho" w:hAnsi="Times New Roman" w:cs="Times New Roman"/>
                <w:color w:val="000000"/>
                <w:sz w:val="21"/>
                <w:szCs w:val="21"/>
                <w:lang w:eastAsia="ja-JP"/>
              </w:rPr>
              <w:t>文化比</w:t>
            </w:r>
            <w:r w:rsidRPr="008F4B86">
              <w:rPr>
                <w:rFonts w:ascii="Times New Roman" w:hAnsi="Times New Roman" w:cs="Times New Roman"/>
                <w:color w:val="000000"/>
                <w:sz w:val="21"/>
                <w:szCs w:val="21"/>
                <w:lang w:eastAsia="ja-JP"/>
              </w:rPr>
              <w:t>较</w:t>
            </w:r>
            <w:r w:rsidRPr="008F4B86">
              <w:rPr>
                <w:rFonts w:ascii="Times New Roman" w:eastAsia="MS Mincho" w:hAnsi="Times New Roman" w:cs="Times New Roman"/>
                <w:color w:val="000000"/>
                <w:sz w:val="21"/>
                <w:szCs w:val="21"/>
                <w:lang w:eastAsia="ja-JP"/>
              </w:rPr>
              <w:t>1</w:t>
            </w:r>
            <w:r w:rsidRPr="008F4B86">
              <w:rPr>
                <w:rFonts w:ascii="Times New Roman" w:eastAsia="MS Mincho" w:hAnsi="Times New Roman" w:cs="Times New Roman"/>
                <w:color w:val="000000"/>
                <w:sz w:val="21"/>
                <w:szCs w:val="21"/>
                <w:lang w:eastAsia="ja-JP"/>
              </w:rPr>
              <w:t>を教科書を中心に紹介、</w:t>
            </w:r>
            <w:r w:rsidRPr="008F4B86">
              <w:rPr>
                <w:rFonts w:ascii="Times New Roman" w:eastAsia="MS Mincho" w:hAnsi="Times New Roman" w:cs="Times New Roman"/>
                <w:color w:val="000000"/>
                <w:sz w:val="21"/>
                <w:szCs w:val="21"/>
                <w:lang w:eastAsia="ja-JP"/>
              </w:rPr>
              <w:t>ppt</w:t>
            </w:r>
            <w:r w:rsidRPr="008F4B86">
              <w:rPr>
                <w:rFonts w:ascii="Times New Roman" w:eastAsia="MS Mincho" w:hAnsi="Times New Roman" w:cs="Times New Roman"/>
                <w:color w:val="000000"/>
                <w:sz w:val="21"/>
                <w:szCs w:val="21"/>
                <w:lang w:eastAsia="ja-JP"/>
              </w:rPr>
              <w:t>で補足</w:t>
            </w:r>
          </w:p>
        </w:tc>
        <w:tc>
          <w:tcPr>
            <w:tcW w:w="2882" w:type="dxa"/>
          </w:tcPr>
          <w:p w14:paraId="257D72F5"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color w:val="000000"/>
                <w:sz w:val="21"/>
                <w:szCs w:val="21"/>
                <w:lang w:eastAsia="ja-JP"/>
              </w:rPr>
              <w:t>教科書内容、</w:t>
            </w:r>
            <w:r w:rsidRPr="008F4B86">
              <w:rPr>
                <w:rFonts w:ascii="Times New Roman" w:eastAsia="MS Mincho" w:hAnsi="Times New Roman" w:cs="Times New Roman"/>
                <w:color w:val="000000"/>
                <w:sz w:val="21"/>
                <w:szCs w:val="21"/>
                <w:lang w:eastAsia="ja-JP"/>
              </w:rPr>
              <w:t>ppt</w:t>
            </w:r>
            <w:r w:rsidRPr="008F4B86">
              <w:rPr>
                <w:rFonts w:ascii="Times New Roman" w:eastAsia="MS Mincho" w:hAnsi="Times New Roman" w:cs="Times New Roman"/>
                <w:color w:val="000000"/>
                <w:sz w:val="21"/>
                <w:szCs w:val="21"/>
                <w:lang w:eastAsia="ja-JP"/>
              </w:rPr>
              <w:t>で補足内容の理解、問題形式での確認</w:t>
            </w:r>
          </w:p>
        </w:tc>
      </w:tr>
      <w:tr w:rsidR="009A737C" w:rsidRPr="008F4B86" w14:paraId="28AF57AF" w14:textId="77777777" w:rsidTr="005378FE">
        <w:trPr>
          <w:jc w:val="center"/>
        </w:trPr>
        <w:tc>
          <w:tcPr>
            <w:tcW w:w="694" w:type="dxa"/>
          </w:tcPr>
          <w:p w14:paraId="3CF09F6D" w14:textId="77777777" w:rsidR="009A737C" w:rsidRPr="005378FE" w:rsidRDefault="009A737C" w:rsidP="005378FE">
            <w:pPr>
              <w:jc w:val="center"/>
              <w:rPr>
                <w:rFonts w:ascii="Times New Roman" w:eastAsia="MS Mincho" w:hAnsi="Times New Roman" w:cs="Times New Roman"/>
                <w:sz w:val="21"/>
                <w:szCs w:val="21"/>
              </w:rPr>
            </w:pPr>
            <w:r w:rsidRPr="005378FE">
              <w:rPr>
                <w:rFonts w:ascii="Times New Roman" w:eastAsia="MS Mincho" w:hAnsi="Times New Roman" w:cs="Times New Roman"/>
                <w:sz w:val="21"/>
                <w:szCs w:val="21"/>
              </w:rPr>
              <w:t>8</w:t>
            </w:r>
          </w:p>
        </w:tc>
        <w:tc>
          <w:tcPr>
            <w:tcW w:w="1985" w:type="dxa"/>
            <w:vAlign w:val="center"/>
          </w:tcPr>
          <w:p w14:paraId="7620DC2E" w14:textId="77777777" w:rsidR="009A737C" w:rsidRPr="005378FE" w:rsidRDefault="009A737C" w:rsidP="005378FE">
            <w:pPr>
              <w:jc w:val="both"/>
              <w:rPr>
                <w:rFonts w:asciiTheme="minorEastAsia" w:eastAsiaTheme="minorEastAsia" w:hAnsiTheme="minorEastAsia" w:cs="Times New Roman"/>
                <w:sz w:val="21"/>
                <w:szCs w:val="21"/>
              </w:rPr>
            </w:pPr>
            <w:r w:rsidRPr="005378FE">
              <w:rPr>
                <w:rFonts w:ascii="Times New Roman" w:hAnsi="Times New Roman" w:cs="Times New Roman"/>
                <w:bCs/>
                <w:kern w:val="2"/>
                <w:sz w:val="21"/>
                <w:szCs w:val="21"/>
              </w:rPr>
              <w:t>复</w:t>
            </w:r>
            <w:r w:rsidRPr="005378FE">
              <w:rPr>
                <w:rFonts w:ascii="Times New Roman" w:hAnsi="Times New Roman" w:cs="Times New Roman" w:hint="eastAsia"/>
                <w:bCs/>
                <w:kern w:val="2"/>
                <w:sz w:val="21"/>
                <w:szCs w:val="21"/>
              </w:rPr>
              <w:t>习及过程性测验</w:t>
            </w:r>
          </w:p>
        </w:tc>
        <w:tc>
          <w:tcPr>
            <w:tcW w:w="2976" w:type="dxa"/>
          </w:tcPr>
          <w:p w14:paraId="65ABCAC4" w14:textId="07ACB0A0" w:rsidR="009A737C" w:rsidRPr="005378FE" w:rsidRDefault="005378FE" w:rsidP="005378FE">
            <w:pPr>
              <w:rPr>
                <w:rFonts w:ascii="Times New Roman" w:eastAsia="MS Mincho" w:hAnsi="Times New Roman" w:cs="Times New Roman"/>
                <w:sz w:val="21"/>
                <w:szCs w:val="21"/>
              </w:rPr>
            </w:pPr>
            <w:r w:rsidRPr="005378FE">
              <w:rPr>
                <w:rFonts w:ascii="Times New Roman" w:eastAsia="MS Mincho" w:hAnsi="Times New Roman" w:cs="Times New Roman"/>
                <w:sz w:val="21"/>
                <w:szCs w:val="21"/>
              </w:rPr>
              <w:t>中間テスト</w:t>
            </w:r>
            <w:r>
              <w:rPr>
                <w:rFonts w:ascii="Times New Roman" w:eastAsia="MS Mincho" w:hAnsi="Times New Roman" w:cs="Times New Roman" w:hint="eastAsia"/>
                <w:sz w:val="21"/>
                <w:szCs w:val="21"/>
              </w:rPr>
              <w:t>2</w:t>
            </w:r>
          </w:p>
        </w:tc>
        <w:tc>
          <w:tcPr>
            <w:tcW w:w="2882" w:type="dxa"/>
          </w:tcPr>
          <w:p w14:paraId="0A8EBD5D" w14:textId="77777777" w:rsidR="009A737C" w:rsidRPr="005378FE" w:rsidRDefault="009A737C" w:rsidP="005378FE">
            <w:pPr>
              <w:rPr>
                <w:rFonts w:ascii="Times New Roman" w:eastAsia="MS Mincho" w:hAnsi="Times New Roman" w:cs="Times New Roman"/>
                <w:sz w:val="21"/>
                <w:szCs w:val="21"/>
              </w:rPr>
            </w:pPr>
            <w:r w:rsidRPr="005378FE">
              <w:rPr>
                <w:rFonts w:ascii="Times New Roman" w:eastAsia="MS Mincho" w:hAnsi="Times New Roman" w:cs="Times New Roman"/>
                <w:sz w:val="21"/>
                <w:szCs w:val="21"/>
              </w:rPr>
              <w:t>既習内容の確認</w:t>
            </w:r>
          </w:p>
        </w:tc>
      </w:tr>
      <w:tr w:rsidR="009A737C" w:rsidRPr="008F4B86" w14:paraId="05F45841" w14:textId="77777777" w:rsidTr="005378FE">
        <w:trPr>
          <w:jc w:val="center"/>
        </w:trPr>
        <w:tc>
          <w:tcPr>
            <w:tcW w:w="694" w:type="dxa"/>
          </w:tcPr>
          <w:p w14:paraId="69C39EAD"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t>9</w:t>
            </w:r>
          </w:p>
        </w:tc>
        <w:tc>
          <w:tcPr>
            <w:tcW w:w="1985" w:type="dxa"/>
            <w:vAlign w:val="center"/>
          </w:tcPr>
          <w:p w14:paraId="158FE310" w14:textId="1425C70B" w:rsidR="009A737C" w:rsidRPr="008F4B86" w:rsidRDefault="009A737C" w:rsidP="005378FE">
            <w:pPr>
              <w:jc w:val="both"/>
              <w:rPr>
                <w:rFonts w:ascii="Times New Roman" w:hAnsi="Times New Roman" w:cs="Times New Roman"/>
                <w:color w:val="000000"/>
                <w:sz w:val="21"/>
                <w:szCs w:val="21"/>
              </w:rPr>
            </w:pPr>
            <w:r w:rsidRPr="008F4B86">
              <w:rPr>
                <w:rFonts w:ascii="Times New Roman" w:hAnsi="Times New Roman" w:cs="Times New Roman"/>
                <w:color w:val="000000"/>
                <w:sz w:val="21"/>
                <w:szCs w:val="21"/>
              </w:rPr>
              <w:t>第五章</w:t>
            </w:r>
            <w:r w:rsidR="005378FE">
              <w:rPr>
                <w:rFonts w:ascii="MS Mincho" w:eastAsia="MS Mincho" w:hAnsi="MS Mincho" w:cs="Times New Roman" w:hint="eastAsia"/>
                <w:color w:val="000000"/>
                <w:sz w:val="21"/>
                <w:szCs w:val="21"/>
              </w:rPr>
              <w:t xml:space="preserve">　</w:t>
            </w:r>
            <w:r w:rsidRPr="008F4B86">
              <w:rPr>
                <w:rFonts w:ascii="Times New Roman" w:hAnsi="Times New Roman" w:cs="Times New Roman"/>
                <w:color w:val="000000"/>
                <w:sz w:val="21"/>
                <w:szCs w:val="21"/>
              </w:rPr>
              <w:t>中日物态文化比较</w:t>
            </w:r>
            <w:r w:rsidRPr="008F4B86">
              <w:rPr>
                <w:rFonts w:ascii="Times New Roman" w:hAnsi="Times New Roman" w:cs="Times New Roman"/>
                <w:color w:val="000000"/>
                <w:sz w:val="21"/>
                <w:szCs w:val="21"/>
              </w:rPr>
              <w:t>2</w:t>
            </w:r>
          </w:p>
        </w:tc>
        <w:tc>
          <w:tcPr>
            <w:tcW w:w="2976" w:type="dxa"/>
          </w:tcPr>
          <w:p w14:paraId="4C06A917"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color w:val="000000"/>
                <w:sz w:val="21"/>
                <w:szCs w:val="21"/>
                <w:lang w:eastAsia="ja-JP"/>
              </w:rPr>
              <w:t>中日物</w:t>
            </w:r>
            <w:r w:rsidRPr="008F4B86">
              <w:rPr>
                <w:rFonts w:ascii="Times New Roman" w:hAnsi="Times New Roman" w:cs="Times New Roman"/>
                <w:color w:val="000000"/>
                <w:sz w:val="21"/>
                <w:szCs w:val="21"/>
                <w:lang w:eastAsia="ja-JP"/>
              </w:rPr>
              <w:t>态</w:t>
            </w:r>
            <w:r w:rsidRPr="008F4B86">
              <w:rPr>
                <w:rFonts w:ascii="Times New Roman" w:eastAsia="MS Mincho" w:hAnsi="Times New Roman" w:cs="Times New Roman"/>
                <w:color w:val="000000"/>
                <w:sz w:val="21"/>
                <w:szCs w:val="21"/>
                <w:lang w:eastAsia="ja-JP"/>
              </w:rPr>
              <w:t>文化比</w:t>
            </w:r>
            <w:r w:rsidRPr="008F4B86">
              <w:rPr>
                <w:rFonts w:ascii="Times New Roman" w:hAnsi="Times New Roman" w:cs="Times New Roman"/>
                <w:color w:val="000000"/>
                <w:sz w:val="21"/>
                <w:szCs w:val="21"/>
                <w:lang w:eastAsia="ja-JP"/>
              </w:rPr>
              <w:t>较</w:t>
            </w:r>
            <w:r w:rsidRPr="008F4B86">
              <w:rPr>
                <w:rFonts w:ascii="Times New Roman" w:eastAsia="MS Mincho" w:hAnsi="Times New Roman" w:cs="Times New Roman"/>
                <w:color w:val="000000"/>
                <w:sz w:val="21"/>
                <w:szCs w:val="21"/>
                <w:lang w:eastAsia="ja-JP"/>
              </w:rPr>
              <w:t>2</w:t>
            </w:r>
            <w:r w:rsidRPr="008F4B86">
              <w:rPr>
                <w:rFonts w:ascii="Times New Roman" w:eastAsia="MS Mincho" w:hAnsi="Times New Roman" w:cs="Times New Roman"/>
                <w:color w:val="000000"/>
                <w:sz w:val="21"/>
                <w:szCs w:val="21"/>
                <w:lang w:eastAsia="ja-JP"/>
              </w:rPr>
              <w:t>を教科書を中心に紹介、</w:t>
            </w:r>
            <w:r w:rsidRPr="008F4B86">
              <w:rPr>
                <w:rFonts w:ascii="Times New Roman" w:eastAsia="MS Mincho" w:hAnsi="Times New Roman" w:cs="Times New Roman"/>
                <w:color w:val="000000"/>
                <w:sz w:val="21"/>
                <w:szCs w:val="21"/>
                <w:lang w:eastAsia="ja-JP"/>
              </w:rPr>
              <w:t>ppt</w:t>
            </w:r>
            <w:r w:rsidRPr="008F4B86">
              <w:rPr>
                <w:rFonts w:ascii="Times New Roman" w:eastAsia="MS Mincho" w:hAnsi="Times New Roman" w:cs="Times New Roman"/>
                <w:color w:val="000000"/>
                <w:sz w:val="21"/>
                <w:szCs w:val="21"/>
                <w:lang w:eastAsia="ja-JP"/>
              </w:rPr>
              <w:t>で補足</w:t>
            </w:r>
          </w:p>
        </w:tc>
        <w:tc>
          <w:tcPr>
            <w:tcW w:w="2882" w:type="dxa"/>
          </w:tcPr>
          <w:p w14:paraId="3691ADC0"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kern w:val="2"/>
                <w:sz w:val="21"/>
                <w:szCs w:val="21"/>
                <w:lang w:eastAsia="ja-JP"/>
              </w:rPr>
              <w:t>教科書内容、</w:t>
            </w:r>
            <w:r w:rsidRPr="008F4B86">
              <w:rPr>
                <w:rFonts w:ascii="Times New Roman" w:eastAsia="MS Mincho" w:hAnsi="Times New Roman" w:cs="Times New Roman"/>
                <w:kern w:val="2"/>
                <w:sz w:val="21"/>
                <w:szCs w:val="21"/>
                <w:lang w:eastAsia="ja-JP"/>
              </w:rPr>
              <w:t>ppt</w:t>
            </w:r>
            <w:r w:rsidRPr="008F4B86">
              <w:rPr>
                <w:rFonts w:ascii="Times New Roman" w:eastAsia="MS Mincho" w:hAnsi="Times New Roman" w:cs="Times New Roman"/>
                <w:kern w:val="2"/>
                <w:sz w:val="21"/>
                <w:szCs w:val="21"/>
                <w:lang w:eastAsia="ja-JP"/>
              </w:rPr>
              <w:t>で補足内容の理解、問題形式での確認</w:t>
            </w:r>
          </w:p>
        </w:tc>
      </w:tr>
      <w:tr w:rsidR="009A737C" w:rsidRPr="008F4B86" w14:paraId="0F34A04D" w14:textId="77777777" w:rsidTr="005378FE">
        <w:trPr>
          <w:jc w:val="center"/>
        </w:trPr>
        <w:tc>
          <w:tcPr>
            <w:tcW w:w="694" w:type="dxa"/>
          </w:tcPr>
          <w:p w14:paraId="09EA638C"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t>10</w:t>
            </w:r>
          </w:p>
        </w:tc>
        <w:tc>
          <w:tcPr>
            <w:tcW w:w="1985" w:type="dxa"/>
            <w:vAlign w:val="center"/>
          </w:tcPr>
          <w:p w14:paraId="29456F06" w14:textId="40223BFD" w:rsidR="009A737C" w:rsidRPr="008F4B86" w:rsidRDefault="009A737C" w:rsidP="005378FE">
            <w:pPr>
              <w:jc w:val="both"/>
              <w:rPr>
                <w:rFonts w:ascii="Times New Roman" w:hAnsi="Times New Roman" w:cs="Times New Roman"/>
                <w:color w:val="000000"/>
                <w:sz w:val="21"/>
                <w:szCs w:val="21"/>
              </w:rPr>
            </w:pPr>
            <w:r w:rsidRPr="008F4B86">
              <w:rPr>
                <w:rFonts w:ascii="Times New Roman" w:hAnsi="Times New Roman" w:cs="Times New Roman"/>
                <w:color w:val="000000"/>
                <w:sz w:val="21"/>
                <w:szCs w:val="21"/>
              </w:rPr>
              <w:t>第六章</w:t>
            </w:r>
            <w:r w:rsidR="005378FE">
              <w:rPr>
                <w:rFonts w:ascii="MS Mincho" w:eastAsia="MS Mincho" w:hAnsi="MS Mincho" w:cs="Times New Roman" w:hint="eastAsia"/>
                <w:color w:val="000000"/>
                <w:sz w:val="21"/>
                <w:szCs w:val="21"/>
              </w:rPr>
              <w:t xml:space="preserve">　</w:t>
            </w:r>
            <w:r w:rsidRPr="008F4B86">
              <w:rPr>
                <w:rFonts w:ascii="Times New Roman" w:hAnsi="Times New Roman" w:cs="Times New Roman"/>
                <w:color w:val="000000"/>
                <w:sz w:val="21"/>
                <w:szCs w:val="21"/>
              </w:rPr>
              <w:t>中日行为文化的比较</w:t>
            </w:r>
            <w:r w:rsidRPr="008F4B86">
              <w:rPr>
                <w:rFonts w:ascii="Times New Roman" w:hAnsi="Times New Roman" w:cs="Times New Roman"/>
                <w:color w:val="000000"/>
                <w:sz w:val="21"/>
                <w:szCs w:val="21"/>
              </w:rPr>
              <w:t>1</w:t>
            </w:r>
          </w:p>
        </w:tc>
        <w:tc>
          <w:tcPr>
            <w:tcW w:w="2976" w:type="dxa"/>
          </w:tcPr>
          <w:p w14:paraId="67C1121E" w14:textId="77777777" w:rsidR="009A737C" w:rsidRPr="008F4B86" w:rsidRDefault="009A737C" w:rsidP="005378FE">
            <w:pPr>
              <w:jc w:val="both"/>
              <w:rPr>
                <w:rFonts w:ascii="Times New Roman" w:eastAsia="MS Mincho" w:hAnsi="Times New Roman" w:cs="Times New Roman"/>
                <w:bCs/>
                <w:kern w:val="2"/>
                <w:sz w:val="21"/>
                <w:szCs w:val="21"/>
                <w:lang w:eastAsia="ja-JP"/>
              </w:rPr>
            </w:pPr>
            <w:r w:rsidRPr="008F4B86">
              <w:rPr>
                <w:rFonts w:ascii="Times New Roman" w:eastAsia="MS Mincho" w:hAnsi="Times New Roman" w:cs="Times New Roman"/>
                <w:bCs/>
                <w:kern w:val="2"/>
                <w:sz w:val="21"/>
                <w:szCs w:val="21"/>
                <w:lang w:eastAsia="ja-JP"/>
              </w:rPr>
              <w:t>中日行</w:t>
            </w:r>
            <w:r w:rsidRPr="008F4B86">
              <w:rPr>
                <w:rFonts w:ascii="Times New Roman" w:hAnsi="Times New Roman" w:cs="Times New Roman"/>
                <w:bCs/>
                <w:kern w:val="2"/>
                <w:sz w:val="21"/>
                <w:szCs w:val="21"/>
                <w:lang w:eastAsia="ja-JP"/>
              </w:rPr>
              <w:t>为</w:t>
            </w:r>
            <w:r w:rsidRPr="008F4B86">
              <w:rPr>
                <w:rFonts w:ascii="Times New Roman" w:eastAsia="MS Mincho" w:hAnsi="Times New Roman" w:cs="Times New Roman"/>
                <w:bCs/>
                <w:kern w:val="2"/>
                <w:sz w:val="21"/>
                <w:szCs w:val="21"/>
                <w:lang w:eastAsia="ja-JP"/>
              </w:rPr>
              <w:t>文化的比</w:t>
            </w:r>
            <w:r w:rsidRPr="008F4B86">
              <w:rPr>
                <w:rFonts w:ascii="Times New Roman" w:hAnsi="Times New Roman" w:cs="Times New Roman"/>
                <w:bCs/>
                <w:kern w:val="2"/>
                <w:sz w:val="21"/>
                <w:szCs w:val="21"/>
                <w:lang w:eastAsia="ja-JP"/>
              </w:rPr>
              <w:t>较</w:t>
            </w:r>
            <w:r w:rsidRPr="008F4B86">
              <w:rPr>
                <w:rFonts w:ascii="Times New Roman" w:eastAsia="MS Mincho" w:hAnsi="Times New Roman" w:cs="Times New Roman"/>
                <w:bCs/>
                <w:kern w:val="2"/>
                <w:sz w:val="21"/>
                <w:szCs w:val="21"/>
                <w:lang w:eastAsia="ja-JP"/>
              </w:rPr>
              <w:t>1</w:t>
            </w:r>
            <w:r w:rsidRPr="008F4B86">
              <w:rPr>
                <w:rFonts w:ascii="Times New Roman" w:eastAsia="MS Mincho" w:hAnsi="Times New Roman" w:cs="Times New Roman"/>
                <w:bCs/>
                <w:kern w:val="2"/>
                <w:sz w:val="21"/>
                <w:szCs w:val="21"/>
                <w:lang w:eastAsia="ja-JP"/>
              </w:rPr>
              <w:t>を教科書を中心に紹介、</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w:t>
            </w:r>
          </w:p>
        </w:tc>
        <w:tc>
          <w:tcPr>
            <w:tcW w:w="2882" w:type="dxa"/>
          </w:tcPr>
          <w:p w14:paraId="74E0FA0A"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kern w:val="2"/>
                <w:sz w:val="21"/>
                <w:szCs w:val="21"/>
                <w:lang w:eastAsia="ja-JP"/>
              </w:rPr>
              <w:t>教科書内容、</w:t>
            </w:r>
            <w:r w:rsidRPr="008F4B86">
              <w:rPr>
                <w:rFonts w:ascii="Times New Roman" w:eastAsia="MS Mincho" w:hAnsi="Times New Roman" w:cs="Times New Roman"/>
                <w:kern w:val="2"/>
                <w:sz w:val="21"/>
                <w:szCs w:val="21"/>
                <w:lang w:eastAsia="ja-JP"/>
              </w:rPr>
              <w:t>ppt</w:t>
            </w:r>
            <w:r w:rsidRPr="008F4B86">
              <w:rPr>
                <w:rFonts w:ascii="Times New Roman" w:eastAsia="MS Mincho" w:hAnsi="Times New Roman" w:cs="Times New Roman"/>
                <w:kern w:val="2"/>
                <w:sz w:val="21"/>
                <w:szCs w:val="21"/>
                <w:lang w:eastAsia="ja-JP"/>
              </w:rPr>
              <w:t>で補足内容の理解、問題形式での確認</w:t>
            </w:r>
          </w:p>
        </w:tc>
      </w:tr>
      <w:tr w:rsidR="009A737C" w:rsidRPr="008F4B86" w14:paraId="42C8226D" w14:textId="77777777" w:rsidTr="005378FE">
        <w:trPr>
          <w:jc w:val="center"/>
        </w:trPr>
        <w:tc>
          <w:tcPr>
            <w:tcW w:w="694" w:type="dxa"/>
          </w:tcPr>
          <w:p w14:paraId="70F66397"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lastRenderedPageBreak/>
              <w:t>11</w:t>
            </w:r>
          </w:p>
        </w:tc>
        <w:tc>
          <w:tcPr>
            <w:tcW w:w="1985" w:type="dxa"/>
            <w:vAlign w:val="center"/>
          </w:tcPr>
          <w:p w14:paraId="349CBE34" w14:textId="41FF6DE4" w:rsidR="009A737C" w:rsidRPr="008F4B86" w:rsidRDefault="009A737C" w:rsidP="005378FE">
            <w:pPr>
              <w:jc w:val="both"/>
              <w:rPr>
                <w:rFonts w:ascii="Times New Roman" w:hAnsi="Times New Roman" w:cs="Times New Roman"/>
                <w:color w:val="000000"/>
                <w:sz w:val="21"/>
                <w:szCs w:val="21"/>
              </w:rPr>
            </w:pPr>
            <w:r w:rsidRPr="008F4B86">
              <w:rPr>
                <w:rFonts w:ascii="Times New Roman" w:hAnsi="Times New Roman" w:cs="Times New Roman"/>
                <w:kern w:val="2"/>
                <w:sz w:val="21"/>
                <w:szCs w:val="21"/>
              </w:rPr>
              <w:t>第六章</w:t>
            </w:r>
            <w:r w:rsidR="005378FE">
              <w:rPr>
                <w:rFonts w:ascii="MS Mincho" w:eastAsia="MS Mincho" w:hAnsi="MS Mincho" w:cs="Times New Roman" w:hint="eastAsia"/>
                <w:kern w:val="2"/>
                <w:sz w:val="21"/>
                <w:szCs w:val="21"/>
              </w:rPr>
              <w:t xml:space="preserve">　</w:t>
            </w:r>
            <w:r w:rsidRPr="008F4B86">
              <w:rPr>
                <w:rFonts w:ascii="Times New Roman" w:hAnsi="Times New Roman" w:cs="Times New Roman"/>
                <w:kern w:val="2"/>
                <w:sz w:val="21"/>
                <w:szCs w:val="21"/>
              </w:rPr>
              <w:t>中日行为文化的比较</w:t>
            </w:r>
            <w:r w:rsidRPr="008F4B86">
              <w:rPr>
                <w:rFonts w:ascii="Times New Roman" w:hAnsi="Times New Roman" w:cs="Times New Roman"/>
                <w:kern w:val="2"/>
                <w:sz w:val="21"/>
                <w:szCs w:val="21"/>
              </w:rPr>
              <w:t>2</w:t>
            </w:r>
          </w:p>
        </w:tc>
        <w:tc>
          <w:tcPr>
            <w:tcW w:w="2976" w:type="dxa"/>
          </w:tcPr>
          <w:p w14:paraId="7C399778" w14:textId="77777777" w:rsidR="009A737C" w:rsidRPr="008F4B86" w:rsidRDefault="009A737C" w:rsidP="009A737C">
            <w:pPr>
              <w:rPr>
                <w:rFonts w:ascii="Times New Roman" w:eastAsia="MS Mincho" w:hAnsi="Times New Roman" w:cs="Times New Roman"/>
                <w:bCs/>
                <w:kern w:val="2"/>
                <w:sz w:val="21"/>
                <w:szCs w:val="21"/>
                <w:lang w:eastAsia="ja-JP"/>
              </w:rPr>
            </w:pPr>
            <w:r w:rsidRPr="008F4B86">
              <w:rPr>
                <w:rFonts w:ascii="Times New Roman" w:eastAsia="MS Mincho" w:hAnsi="Times New Roman" w:cs="Times New Roman"/>
                <w:bCs/>
                <w:kern w:val="2"/>
                <w:sz w:val="21"/>
                <w:szCs w:val="21"/>
                <w:lang w:eastAsia="ja-JP"/>
              </w:rPr>
              <w:t>中日行</w:t>
            </w:r>
            <w:r w:rsidRPr="008F4B86">
              <w:rPr>
                <w:rFonts w:ascii="Times New Roman" w:hAnsi="Times New Roman" w:cs="Times New Roman"/>
                <w:bCs/>
                <w:kern w:val="2"/>
                <w:sz w:val="21"/>
                <w:szCs w:val="21"/>
                <w:lang w:eastAsia="ja-JP"/>
              </w:rPr>
              <w:t>为</w:t>
            </w:r>
            <w:r w:rsidRPr="008F4B86">
              <w:rPr>
                <w:rFonts w:ascii="Times New Roman" w:eastAsia="MS Mincho" w:hAnsi="Times New Roman" w:cs="Times New Roman"/>
                <w:bCs/>
                <w:kern w:val="2"/>
                <w:sz w:val="21"/>
                <w:szCs w:val="21"/>
                <w:lang w:eastAsia="ja-JP"/>
              </w:rPr>
              <w:t>文化的比</w:t>
            </w:r>
            <w:r w:rsidRPr="008F4B86">
              <w:rPr>
                <w:rFonts w:ascii="Times New Roman" w:hAnsi="Times New Roman" w:cs="Times New Roman"/>
                <w:bCs/>
                <w:kern w:val="2"/>
                <w:sz w:val="21"/>
                <w:szCs w:val="21"/>
                <w:lang w:eastAsia="ja-JP"/>
              </w:rPr>
              <w:t>较</w:t>
            </w:r>
            <w:r w:rsidRPr="008F4B86">
              <w:rPr>
                <w:rFonts w:ascii="Times New Roman" w:eastAsia="MS Mincho" w:hAnsi="Times New Roman" w:cs="Times New Roman"/>
                <w:bCs/>
                <w:kern w:val="2"/>
                <w:sz w:val="21"/>
                <w:szCs w:val="21"/>
                <w:lang w:eastAsia="ja-JP"/>
              </w:rPr>
              <w:t>2</w:t>
            </w:r>
            <w:r w:rsidRPr="008F4B86">
              <w:rPr>
                <w:rFonts w:ascii="Times New Roman" w:eastAsia="MS Mincho" w:hAnsi="Times New Roman" w:cs="Times New Roman"/>
                <w:bCs/>
                <w:kern w:val="2"/>
                <w:sz w:val="21"/>
                <w:szCs w:val="21"/>
                <w:lang w:eastAsia="ja-JP"/>
              </w:rPr>
              <w:t>を教科書を中心に紹介、</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w:t>
            </w:r>
          </w:p>
        </w:tc>
        <w:tc>
          <w:tcPr>
            <w:tcW w:w="2882" w:type="dxa"/>
          </w:tcPr>
          <w:p w14:paraId="4874DAD8"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kern w:val="2"/>
                <w:sz w:val="21"/>
                <w:szCs w:val="21"/>
                <w:lang w:eastAsia="ja-JP"/>
              </w:rPr>
              <w:t>教科書内容、</w:t>
            </w:r>
            <w:r w:rsidRPr="008F4B86">
              <w:rPr>
                <w:rFonts w:ascii="Times New Roman" w:eastAsia="MS Mincho" w:hAnsi="Times New Roman" w:cs="Times New Roman"/>
                <w:kern w:val="2"/>
                <w:sz w:val="21"/>
                <w:szCs w:val="21"/>
                <w:lang w:eastAsia="ja-JP"/>
              </w:rPr>
              <w:t>ppt</w:t>
            </w:r>
            <w:r w:rsidRPr="008F4B86">
              <w:rPr>
                <w:rFonts w:ascii="Times New Roman" w:eastAsia="MS Mincho" w:hAnsi="Times New Roman" w:cs="Times New Roman"/>
                <w:kern w:val="2"/>
                <w:sz w:val="21"/>
                <w:szCs w:val="21"/>
                <w:lang w:eastAsia="ja-JP"/>
              </w:rPr>
              <w:t>で補足内容の理解、問題形式での確認</w:t>
            </w:r>
          </w:p>
        </w:tc>
      </w:tr>
      <w:tr w:rsidR="009A737C" w:rsidRPr="008F4B86" w14:paraId="40CAD3D8" w14:textId="77777777" w:rsidTr="005378FE">
        <w:trPr>
          <w:jc w:val="center"/>
        </w:trPr>
        <w:tc>
          <w:tcPr>
            <w:tcW w:w="694" w:type="dxa"/>
          </w:tcPr>
          <w:p w14:paraId="12DD7D74" w14:textId="77777777" w:rsidR="009A737C" w:rsidRPr="005378FE" w:rsidRDefault="009A737C" w:rsidP="005378FE">
            <w:pPr>
              <w:jc w:val="center"/>
              <w:rPr>
                <w:rFonts w:ascii="Times New Roman" w:eastAsia="MS Mincho" w:hAnsi="Times New Roman" w:cs="Times New Roman"/>
                <w:sz w:val="21"/>
                <w:szCs w:val="21"/>
              </w:rPr>
            </w:pPr>
            <w:r w:rsidRPr="005378FE">
              <w:rPr>
                <w:rFonts w:ascii="Times New Roman" w:eastAsia="MS Mincho" w:hAnsi="Times New Roman" w:cs="Times New Roman"/>
                <w:sz w:val="21"/>
                <w:szCs w:val="21"/>
              </w:rPr>
              <w:t>12</w:t>
            </w:r>
          </w:p>
        </w:tc>
        <w:tc>
          <w:tcPr>
            <w:tcW w:w="1985" w:type="dxa"/>
            <w:vAlign w:val="center"/>
          </w:tcPr>
          <w:p w14:paraId="5622740D" w14:textId="77777777" w:rsidR="009A737C" w:rsidRPr="005378FE" w:rsidRDefault="009A737C" w:rsidP="005378FE">
            <w:pPr>
              <w:jc w:val="both"/>
              <w:rPr>
                <w:rFonts w:ascii="Times New Roman" w:eastAsia="MS Mincho" w:hAnsi="Times New Roman" w:cs="Times New Roman"/>
                <w:sz w:val="21"/>
                <w:szCs w:val="21"/>
              </w:rPr>
            </w:pPr>
            <w:r w:rsidRPr="005378FE">
              <w:rPr>
                <w:rFonts w:ascii="Times New Roman" w:hAnsi="Times New Roman" w:cs="Times New Roman"/>
                <w:kern w:val="2"/>
                <w:sz w:val="21"/>
                <w:szCs w:val="21"/>
              </w:rPr>
              <w:t>复</w:t>
            </w:r>
            <w:r w:rsidRPr="005378FE">
              <w:rPr>
                <w:rFonts w:ascii="Times New Roman" w:hAnsi="Times New Roman" w:cs="Times New Roman" w:hint="eastAsia"/>
                <w:kern w:val="2"/>
                <w:sz w:val="21"/>
                <w:szCs w:val="21"/>
              </w:rPr>
              <w:t>习及过程性测验</w:t>
            </w:r>
          </w:p>
        </w:tc>
        <w:tc>
          <w:tcPr>
            <w:tcW w:w="2976" w:type="dxa"/>
          </w:tcPr>
          <w:p w14:paraId="02CAF74F" w14:textId="6433D8FC" w:rsidR="009A737C" w:rsidRPr="008F4B86" w:rsidRDefault="005378FE" w:rsidP="005378FE">
            <w:pPr>
              <w:rPr>
                <w:rFonts w:ascii="Times New Roman" w:eastAsia="MS Mincho" w:hAnsi="Times New Roman" w:cs="Times New Roman"/>
                <w:bCs/>
                <w:kern w:val="2"/>
                <w:sz w:val="21"/>
                <w:szCs w:val="21"/>
                <w:lang w:eastAsia="ja-JP"/>
              </w:rPr>
            </w:pPr>
            <w:r w:rsidRPr="005378FE">
              <w:rPr>
                <w:rFonts w:ascii="Times New Roman" w:eastAsia="MS Mincho" w:hAnsi="Times New Roman" w:cs="Times New Roman"/>
                <w:sz w:val="21"/>
                <w:szCs w:val="21"/>
                <w:lang w:eastAsia="ja-JP"/>
              </w:rPr>
              <w:t>中間テスト</w:t>
            </w:r>
            <w:r w:rsidR="009A737C" w:rsidRPr="008F4B86">
              <w:rPr>
                <w:rFonts w:ascii="Times New Roman" w:eastAsia="MS Mincho" w:hAnsi="Times New Roman" w:cs="Times New Roman"/>
                <w:kern w:val="2"/>
                <w:sz w:val="21"/>
                <w:szCs w:val="21"/>
                <w:lang w:eastAsia="ja-JP"/>
              </w:rPr>
              <w:t>3</w:t>
            </w:r>
          </w:p>
        </w:tc>
        <w:tc>
          <w:tcPr>
            <w:tcW w:w="2882" w:type="dxa"/>
          </w:tcPr>
          <w:p w14:paraId="3F7E4A58" w14:textId="77777777" w:rsidR="009A737C" w:rsidRPr="008F4B86" w:rsidRDefault="009A737C" w:rsidP="009A737C">
            <w:pPr>
              <w:rPr>
                <w:rFonts w:ascii="Times New Roman" w:eastAsia="MS Mincho" w:hAnsi="Times New Roman" w:cs="Times New Roman"/>
                <w:color w:val="000000"/>
                <w:sz w:val="21"/>
                <w:szCs w:val="21"/>
              </w:rPr>
            </w:pPr>
            <w:r w:rsidRPr="008F4B86">
              <w:rPr>
                <w:rFonts w:ascii="Times New Roman" w:eastAsia="MS Mincho" w:hAnsi="Times New Roman" w:cs="Times New Roman"/>
                <w:color w:val="000000"/>
                <w:sz w:val="21"/>
                <w:szCs w:val="21"/>
              </w:rPr>
              <w:t>既習内容の確認</w:t>
            </w:r>
          </w:p>
        </w:tc>
      </w:tr>
      <w:tr w:rsidR="009A737C" w:rsidRPr="008F4B86" w14:paraId="4F7FA07F" w14:textId="77777777" w:rsidTr="005378FE">
        <w:trPr>
          <w:jc w:val="center"/>
        </w:trPr>
        <w:tc>
          <w:tcPr>
            <w:tcW w:w="694" w:type="dxa"/>
          </w:tcPr>
          <w:p w14:paraId="402DCC34"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t>13</w:t>
            </w:r>
          </w:p>
        </w:tc>
        <w:tc>
          <w:tcPr>
            <w:tcW w:w="1985" w:type="dxa"/>
            <w:vAlign w:val="center"/>
          </w:tcPr>
          <w:p w14:paraId="6683BAC8" w14:textId="344C2946" w:rsidR="009A737C" w:rsidRPr="008F4B86" w:rsidRDefault="009A737C" w:rsidP="005378FE">
            <w:pPr>
              <w:jc w:val="both"/>
              <w:rPr>
                <w:rFonts w:ascii="Times New Roman" w:hAnsi="Times New Roman" w:cs="Times New Roman"/>
                <w:color w:val="000000"/>
                <w:sz w:val="21"/>
                <w:szCs w:val="21"/>
              </w:rPr>
            </w:pPr>
            <w:r w:rsidRPr="008F4B86">
              <w:rPr>
                <w:rFonts w:ascii="Times New Roman" w:hAnsi="Times New Roman" w:cs="Times New Roman"/>
                <w:sz w:val="21"/>
                <w:szCs w:val="21"/>
              </w:rPr>
              <w:t>第七章</w:t>
            </w:r>
            <w:r w:rsidR="005378FE">
              <w:rPr>
                <w:rFonts w:ascii="MS Mincho" w:eastAsia="MS Mincho" w:hAnsi="MS Mincho" w:cs="Times New Roman" w:hint="eastAsia"/>
                <w:sz w:val="21"/>
                <w:szCs w:val="21"/>
              </w:rPr>
              <w:t xml:space="preserve">　</w:t>
            </w:r>
            <w:r w:rsidRPr="008F4B86">
              <w:rPr>
                <w:rFonts w:ascii="Times New Roman" w:hAnsi="Times New Roman" w:cs="Times New Roman"/>
                <w:sz w:val="21"/>
                <w:szCs w:val="21"/>
              </w:rPr>
              <w:t>中日制度文化的比较</w:t>
            </w:r>
            <w:r w:rsidRPr="008F4B86">
              <w:rPr>
                <w:rFonts w:ascii="Times New Roman" w:hAnsi="Times New Roman" w:cs="Times New Roman"/>
                <w:sz w:val="21"/>
                <w:szCs w:val="21"/>
              </w:rPr>
              <w:t>1</w:t>
            </w:r>
          </w:p>
        </w:tc>
        <w:tc>
          <w:tcPr>
            <w:tcW w:w="2976" w:type="dxa"/>
          </w:tcPr>
          <w:p w14:paraId="66A16C70" w14:textId="77777777" w:rsidR="009A737C" w:rsidRPr="008F4B86" w:rsidRDefault="009A737C" w:rsidP="009A737C">
            <w:pPr>
              <w:rPr>
                <w:rFonts w:ascii="Times New Roman" w:eastAsia="MS Mincho" w:hAnsi="Times New Roman" w:cs="Times New Roman"/>
                <w:bCs/>
                <w:kern w:val="2"/>
                <w:sz w:val="21"/>
                <w:szCs w:val="21"/>
                <w:lang w:eastAsia="ja-JP"/>
              </w:rPr>
            </w:pPr>
            <w:r w:rsidRPr="008F4B86">
              <w:rPr>
                <w:rFonts w:ascii="Times New Roman" w:eastAsia="MS Mincho" w:hAnsi="Times New Roman" w:cs="Times New Roman"/>
                <w:bCs/>
                <w:kern w:val="2"/>
                <w:sz w:val="21"/>
                <w:szCs w:val="21"/>
                <w:lang w:eastAsia="ja-JP"/>
              </w:rPr>
              <w:t>中日制度文化的比</w:t>
            </w:r>
            <w:r w:rsidRPr="008F4B86">
              <w:rPr>
                <w:rFonts w:ascii="Times New Roman" w:hAnsi="Times New Roman" w:cs="Times New Roman"/>
                <w:bCs/>
                <w:kern w:val="2"/>
                <w:sz w:val="21"/>
                <w:szCs w:val="21"/>
                <w:lang w:eastAsia="ja-JP"/>
              </w:rPr>
              <w:t>较</w:t>
            </w:r>
            <w:r w:rsidRPr="008F4B86">
              <w:rPr>
                <w:rFonts w:ascii="Times New Roman" w:eastAsia="MS Mincho" w:hAnsi="Times New Roman" w:cs="Times New Roman"/>
                <w:bCs/>
                <w:kern w:val="2"/>
                <w:sz w:val="21"/>
                <w:szCs w:val="21"/>
                <w:lang w:eastAsia="ja-JP"/>
              </w:rPr>
              <w:t>1</w:t>
            </w:r>
            <w:r w:rsidRPr="008F4B86">
              <w:rPr>
                <w:rFonts w:ascii="Times New Roman" w:eastAsia="MS Mincho" w:hAnsi="Times New Roman" w:cs="Times New Roman"/>
                <w:bCs/>
                <w:kern w:val="2"/>
                <w:sz w:val="21"/>
                <w:szCs w:val="21"/>
                <w:lang w:eastAsia="ja-JP"/>
              </w:rPr>
              <w:t>を教科書を中心に紹介、</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w:t>
            </w:r>
          </w:p>
        </w:tc>
        <w:tc>
          <w:tcPr>
            <w:tcW w:w="2882" w:type="dxa"/>
          </w:tcPr>
          <w:p w14:paraId="59C9E019"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kern w:val="2"/>
                <w:sz w:val="21"/>
                <w:szCs w:val="21"/>
                <w:lang w:eastAsia="ja-JP"/>
              </w:rPr>
              <w:t>教科書内容、</w:t>
            </w:r>
            <w:r w:rsidRPr="008F4B86">
              <w:rPr>
                <w:rFonts w:ascii="Times New Roman" w:eastAsia="MS Mincho" w:hAnsi="Times New Roman" w:cs="Times New Roman"/>
                <w:kern w:val="2"/>
                <w:sz w:val="21"/>
                <w:szCs w:val="21"/>
                <w:lang w:eastAsia="ja-JP"/>
              </w:rPr>
              <w:t>ppt</w:t>
            </w:r>
            <w:r w:rsidRPr="008F4B86">
              <w:rPr>
                <w:rFonts w:ascii="Times New Roman" w:eastAsia="MS Mincho" w:hAnsi="Times New Roman" w:cs="Times New Roman"/>
                <w:kern w:val="2"/>
                <w:sz w:val="21"/>
                <w:szCs w:val="21"/>
                <w:lang w:eastAsia="ja-JP"/>
              </w:rPr>
              <w:t>で補足内容の理解、問題形式での確認</w:t>
            </w:r>
          </w:p>
        </w:tc>
      </w:tr>
      <w:tr w:rsidR="009A737C" w:rsidRPr="008F4B86" w14:paraId="41B4C06F" w14:textId="77777777" w:rsidTr="005378FE">
        <w:trPr>
          <w:jc w:val="center"/>
        </w:trPr>
        <w:tc>
          <w:tcPr>
            <w:tcW w:w="694" w:type="dxa"/>
          </w:tcPr>
          <w:p w14:paraId="6E3CF6A9"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t>14</w:t>
            </w:r>
          </w:p>
        </w:tc>
        <w:tc>
          <w:tcPr>
            <w:tcW w:w="1985" w:type="dxa"/>
            <w:vAlign w:val="center"/>
          </w:tcPr>
          <w:p w14:paraId="3E2E36C0" w14:textId="4A47F7D7" w:rsidR="009A737C" w:rsidRPr="008F4B86" w:rsidRDefault="009A737C" w:rsidP="005378FE">
            <w:pPr>
              <w:jc w:val="both"/>
              <w:rPr>
                <w:rFonts w:ascii="Times New Roman" w:hAnsi="Times New Roman" w:cs="Times New Roman"/>
                <w:color w:val="000000"/>
                <w:sz w:val="21"/>
                <w:szCs w:val="21"/>
              </w:rPr>
            </w:pPr>
            <w:r w:rsidRPr="008F4B86">
              <w:rPr>
                <w:rFonts w:ascii="Times New Roman" w:hAnsi="Times New Roman" w:cs="Times New Roman"/>
                <w:kern w:val="2"/>
                <w:sz w:val="21"/>
                <w:szCs w:val="21"/>
              </w:rPr>
              <w:t>第七章</w:t>
            </w:r>
            <w:r w:rsidR="005378FE">
              <w:rPr>
                <w:rFonts w:ascii="MS Mincho" w:eastAsia="MS Mincho" w:hAnsi="MS Mincho" w:cs="Times New Roman" w:hint="eastAsia"/>
                <w:kern w:val="2"/>
                <w:sz w:val="21"/>
                <w:szCs w:val="21"/>
              </w:rPr>
              <w:t xml:space="preserve">　</w:t>
            </w:r>
            <w:r w:rsidRPr="008F4B86">
              <w:rPr>
                <w:rFonts w:ascii="Times New Roman" w:hAnsi="Times New Roman" w:cs="Times New Roman"/>
                <w:kern w:val="2"/>
                <w:sz w:val="21"/>
                <w:szCs w:val="21"/>
              </w:rPr>
              <w:t>中日制度文化的比较</w:t>
            </w:r>
            <w:r w:rsidRPr="008F4B86">
              <w:rPr>
                <w:rFonts w:ascii="Times New Roman" w:hAnsi="Times New Roman" w:cs="Times New Roman"/>
                <w:kern w:val="2"/>
                <w:sz w:val="21"/>
                <w:szCs w:val="21"/>
              </w:rPr>
              <w:t>2</w:t>
            </w:r>
          </w:p>
        </w:tc>
        <w:tc>
          <w:tcPr>
            <w:tcW w:w="2976" w:type="dxa"/>
          </w:tcPr>
          <w:p w14:paraId="0DF726BD" w14:textId="77777777" w:rsidR="009A737C" w:rsidRPr="008F4B86" w:rsidRDefault="009A737C" w:rsidP="009A737C">
            <w:pPr>
              <w:rPr>
                <w:rFonts w:ascii="Times New Roman" w:eastAsia="MS Mincho" w:hAnsi="Times New Roman" w:cs="Times New Roman"/>
                <w:bCs/>
                <w:kern w:val="2"/>
                <w:sz w:val="21"/>
                <w:szCs w:val="21"/>
                <w:lang w:eastAsia="ja-JP"/>
              </w:rPr>
            </w:pPr>
            <w:r w:rsidRPr="008F4B86">
              <w:rPr>
                <w:rFonts w:ascii="Times New Roman" w:eastAsia="MS Mincho" w:hAnsi="Times New Roman" w:cs="Times New Roman"/>
                <w:bCs/>
                <w:kern w:val="2"/>
                <w:sz w:val="21"/>
                <w:szCs w:val="21"/>
                <w:lang w:eastAsia="ja-JP"/>
              </w:rPr>
              <w:t>中日制度文化的比</w:t>
            </w:r>
            <w:r w:rsidRPr="008F4B86">
              <w:rPr>
                <w:rFonts w:ascii="Times New Roman" w:hAnsi="Times New Roman" w:cs="Times New Roman"/>
                <w:bCs/>
                <w:kern w:val="2"/>
                <w:sz w:val="21"/>
                <w:szCs w:val="21"/>
                <w:lang w:eastAsia="ja-JP"/>
              </w:rPr>
              <w:t>较</w:t>
            </w:r>
            <w:r w:rsidRPr="008F4B86">
              <w:rPr>
                <w:rFonts w:ascii="Times New Roman" w:eastAsia="MS Mincho" w:hAnsi="Times New Roman" w:cs="Times New Roman"/>
                <w:bCs/>
                <w:kern w:val="2"/>
                <w:sz w:val="21"/>
                <w:szCs w:val="21"/>
                <w:lang w:eastAsia="ja-JP"/>
              </w:rPr>
              <w:t>2</w:t>
            </w:r>
            <w:r w:rsidRPr="008F4B86">
              <w:rPr>
                <w:rFonts w:ascii="Times New Roman" w:eastAsia="MS Mincho" w:hAnsi="Times New Roman" w:cs="Times New Roman"/>
                <w:bCs/>
                <w:kern w:val="2"/>
                <w:sz w:val="21"/>
                <w:szCs w:val="21"/>
                <w:lang w:eastAsia="ja-JP"/>
              </w:rPr>
              <w:t>を教科書を中心に紹介、</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w:t>
            </w:r>
          </w:p>
        </w:tc>
        <w:tc>
          <w:tcPr>
            <w:tcW w:w="2882" w:type="dxa"/>
          </w:tcPr>
          <w:p w14:paraId="5D95E2F8"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kern w:val="2"/>
                <w:sz w:val="21"/>
                <w:szCs w:val="21"/>
                <w:lang w:eastAsia="ja-JP"/>
              </w:rPr>
              <w:t>教科書内容、</w:t>
            </w:r>
            <w:r w:rsidRPr="008F4B86">
              <w:rPr>
                <w:rFonts w:ascii="Times New Roman" w:eastAsia="MS Mincho" w:hAnsi="Times New Roman" w:cs="Times New Roman"/>
                <w:kern w:val="2"/>
                <w:sz w:val="21"/>
                <w:szCs w:val="21"/>
                <w:lang w:eastAsia="ja-JP"/>
              </w:rPr>
              <w:t>ppt</w:t>
            </w:r>
            <w:r w:rsidRPr="008F4B86">
              <w:rPr>
                <w:rFonts w:ascii="Times New Roman" w:eastAsia="MS Mincho" w:hAnsi="Times New Roman" w:cs="Times New Roman"/>
                <w:kern w:val="2"/>
                <w:sz w:val="21"/>
                <w:szCs w:val="21"/>
                <w:lang w:eastAsia="ja-JP"/>
              </w:rPr>
              <w:t>で補足内容の理解、問題形式での確認</w:t>
            </w:r>
          </w:p>
        </w:tc>
      </w:tr>
      <w:tr w:rsidR="009A737C" w:rsidRPr="008F4B86" w14:paraId="7B99B41E" w14:textId="77777777" w:rsidTr="005378FE">
        <w:trPr>
          <w:jc w:val="center"/>
        </w:trPr>
        <w:tc>
          <w:tcPr>
            <w:tcW w:w="694" w:type="dxa"/>
          </w:tcPr>
          <w:p w14:paraId="4E472755"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t>15</w:t>
            </w:r>
          </w:p>
        </w:tc>
        <w:tc>
          <w:tcPr>
            <w:tcW w:w="1985" w:type="dxa"/>
            <w:vAlign w:val="center"/>
          </w:tcPr>
          <w:p w14:paraId="580CCE3F" w14:textId="6B33CC14" w:rsidR="009A737C" w:rsidRPr="008F4B86" w:rsidRDefault="009A737C" w:rsidP="005378FE">
            <w:pPr>
              <w:jc w:val="both"/>
              <w:rPr>
                <w:rFonts w:ascii="Times New Roman" w:hAnsi="Times New Roman" w:cs="Times New Roman"/>
                <w:color w:val="000000"/>
                <w:sz w:val="21"/>
                <w:szCs w:val="21"/>
              </w:rPr>
            </w:pPr>
            <w:r w:rsidRPr="008F4B86">
              <w:rPr>
                <w:rFonts w:ascii="Times New Roman" w:hAnsi="Times New Roman" w:cs="Times New Roman"/>
                <w:kern w:val="2"/>
                <w:sz w:val="21"/>
                <w:szCs w:val="21"/>
              </w:rPr>
              <w:t>第八章</w:t>
            </w:r>
            <w:r w:rsidR="005378FE">
              <w:rPr>
                <w:rFonts w:ascii="MS Mincho" w:eastAsia="MS Mincho" w:hAnsi="MS Mincho" w:cs="Times New Roman" w:hint="eastAsia"/>
                <w:kern w:val="2"/>
                <w:sz w:val="21"/>
                <w:szCs w:val="21"/>
              </w:rPr>
              <w:t xml:space="preserve">　</w:t>
            </w:r>
            <w:r w:rsidRPr="008F4B86">
              <w:rPr>
                <w:rFonts w:ascii="Times New Roman" w:hAnsi="Times New Roman" w:cs="Times New Roman"/>
                <w:kern w:val="2"/>
                <w:sz w:val="21"/>
                <w:szCs w:val="21"/>
              </w:rPr>
              <w:t>中日心态文化的比较</w:t>
            </w:r>
          </w:p>
        </w:tc>
        <w:tc>
          <w:tcPr>
            <w:tcW w:w="2976" w:type="dxa"/>
          </w:tcPr>
          <w:p w14:paraId="7E51200C" w14:textId="77777777" w:rsidR="009A737C" w:rsidRPr="008F4B86" w:rsidRDefault="009A737C" w:rsidP="009A737C">
            <w:pPr>
              <w:rPr>
                <w:rFonts w:ascii="Times New Roman" w:eastAsia="MS Mincho" w:hAnsi="Times New Roman" w:cs="Times New Roman"/>
                <w:bCs/>
                <w:kern w:val="2"/>
                <w:sz w:val="21"/>
                <w:szCs w:val="21"/>
                <w:lang w:eastAsia="ja-JP"/>
              </w:rPr>
            </w:pPr>
            <w:r w:rsidRPr="008F4B86">
              <w:rPr>
                <w:rFonts w:ascii="Times New Roman" w:eastAsia="MS Mincho" w:hAnsi="Times New Roman" w:cs="Times New Roman"/>
                <w:bCs/>
                <w:kern w:val="2"/>
                <w:sz w:val="21"/>
                <w:szCs w:val="21"/>
                <w:lang w:eastAsia="ja-JP"/>
              </w:rPr>
              <w:t>中日心</w:t>
            </w:r>
            <w:r w:rsidRPr="008F4B86">
              <w:rPr>
                <w:rFonts w:ascii="Times New Roman" w:hAnsi="Times New Roman" w:cs="Times New Roman"/>
                <w:bCs/>
                <w:kern w:val="2"/>
                <w:sz w:val="21"/>
                <w:szCs w:val="21"/>
                <w:lang w:eastAsia="ja-JP"/>
              </w:rPr>
              <w:t>态</w:t>
            </w:r>
            <w:r w:rsidRPr="008F4B86">
              <w:rPr>
                <w:rFonts w:ascii="Times New Roman" w:eastAsia="MS Mincho" w:hAnsi="Times New Roman" w:cs="Times New Roman"/>
                <w:bCs/>
                <w:kern w:val="2"/>
                <w:sz w:val="21"/>
                <w:szCs w:val="21"/>
                <w:lang w:eastAsia="ja-JP"/>
              </w:rPr>
              <w:t>文化的比</w:t>
            </w:r>
            <w:r w:rsidRPr="008F4B86">
              <w:rPr>
                <w:rFonts w:ascii="Times New Roman" w:hAnsi="Times New Roman" w:cs="Times New Roman"/>
                <w:bCs/>
                <w:kern w:val="2"/>
                <w:sz w:val="21"/>
                <w:szCs w:val="21"/>
                <w:lang w:eastAsia="ja-JP"/>
              </w:rPr>
              <w:t>较</w:t>
            </w:r>
            <w:r w:rsidRPr="008F4B86">
              <w:rPr>
                <w:rFonts w:ascii="Times New Roman" w:eastAsia="MS Mincho" w:hAnsi="Times New Roman" w:cs="Times New Roman"/>
                <w:bCs/>
                <w:kern w:val="2"/>
                <w:sz w:val="21"/>
                <w:szCs w:val="21"/>
                <w:lang w:eastAsia="ja-JP"/>
              </w:rPr>
              <w:t>を教科書を中心に紹介、</w:t>
            </w:r>
            <w:r w:rsidRPr="008F4B86">
              <w:rPr>
                <w:rFonts w:ascii="Times New Roman" w:eastAsia="MS Mincho" w:hAnsi="Times New Roman" w:cs="Times New Roman"/>
                <w:bCs/>
                <w:kern w:val="2"/>
                <w:sz w:val="21"/>
                <w:szCs w:val="21"/>
                <w:lang w:eastAsia="ja-JP"/>
              </w:rPr>
              <w:t>ppt</w:t>
            </w:r>
            <w:r w:rsidRPr="008F4B86">
              <w:rPr>
                <w:rFonts w:ascii="Times New Roman" w:eastAsia="MS Mincho" w:hAnsi="Times New Roman" w:cs="Times New Roman"/>
                <w:bCs/>
                <w:kern w:val="2"/>
                <w:sz w:val="21"/>
                <w:szCs w:val="21"/>
                <w:lang w:eastAsia="ja-JP"/>
              </w:rPr>
              <w:t>で補足</w:t>
            </w:r>
          </w:p>
        </w:tc>
        <w:tc>
          <w:tcPr>
            <w:tcW w:w="2882" w:type="dxa"/>
          </w:tcPr>
          <w:p w14:paraId="09477269" w14:textId="77777777" w:rsidR="009A737C" w:rsidRPr="008F4B86" w:rsidRDefault="009A737C" w:rsidP="009A737C">
            <w:pPr>
              <w:rPr>
                <w:rFonts w:ascii="Times New Roman" w:eastAsia="MS Mincho" w:hAnsi="Times New Roman" w:cs="Times New Roman"/>
                <w:color w:val="000000"/>
                <w:sz w:val="21"/>
                <w:szCs w:val="21"/>
                <w:lang w:eastAsia="ja-JP"/>
              </w:rPr>
            </w:pPr>
            <w:r w:rsidRPr="008F4B86">
              <w:rPr>
                <w:rFonts w:ascii="Times New Roman" w:eastAsia="MS Mincho" w:hAnsi="Times New Roman" w:cs="Times New Roman"/>
                <w:kern w:val="2"/>
                <w:sz w:val="21"/>
                <w:szCs w:val="21"/>
                <w:lang w:eastAsia="ja-JP"/>
              </w:rPr>
              <w:t>教科書内容、</w:t>
            </w:r>
            <w:r w:rsidRPr="008F4B86">
              <w:rPr>
                <w:rFonts w:ascii="Times New Roman" w:eastAsia="MS Mincho" w:hAnsi="Times New Roman" w:cs="Times New Roman"/>
                <w:kern w:val="2"/>
                <w:sz w:val="21"/>
                <w:szCs w:val="21"/>
                <w:lang w:eastAsia="ja-JP"/>
              </w:rPr>
              <w:t>ppt</w:t>
            </w:r>
            <w:r w:rsidRPr="008F4B86">
              <w:rPr>
                <w:rFonts w:ascii="Times New Roman" w:eastAsia="MS Mincho" w:hAnsi="Times New Roman" w:cs="Times New Roman"/>
                <w:kern w:val="2"/>
                <w:sz w:val="21"/>
                <w:szCs w:val="21"/>
                <w:lang w:eastAsia="ja-JP"/>
              </w:rPr>
              <w:t>で補足内容の理解、問題形式での確認</w:t>
            </w:r>
          </w:p>
        </w:tc>
      </w:tr>
      <w:tr w:rsidR="009A737C" w:rsidRPr="008F4B86" w14:paraId="02C8F2BF" w14:textId="77777777" w:rsidTr="005378FE">
        <w:trPr>
          <w:jc w:val="center"/>
        </w:trPr>
        <w:tc>
          <w:tcPr>
            <w:tcW w:w="694" w:type="dxa"/>
          </w:tcPr>
          <w:p w14:paraId="529FCF3E" w14:textId="77777777" w:rsidR="009A737C" w:rsidRPr="008F4B86" w:rsidRDefault="009A737C" w:rsidP="009A737C">
            <w:pPr>
              <w:spacing w:beforeLines="50" w:before="163" w:afterLines="50" w:after="163" w:line="288" w:lineRule="auto"/>
              <w:jc w:val="center"/>
              <w:rPr>
                <w:rFonts w:ascii="Times New Roman" w:hAnsi="Times New Roman" w:cs="Times New Roman"/>
                <w:kern w:val="2"/>
                <w:sz w:val="21"/>
                <w:szCs w:val="21"/>
              </w:rPr>
            </w:pPr>
            <w:r w:rsidRPr="008F4B86">
              <w:rPr>
                <w:rFonts w:ascii="Times New Roman" w:hAnsi="Times New Roman" w:cs="Times New Roman"/>
                <w:kern w:val="2"/>
                <w:sz w:val="21"/>
                <w:szCs w:val="21"/>
              </w:rPr>
              <w:t>16</w:t>
            </w:r>
          </w:p>
        </w:tc>
        <w:tc>
          <w:tcPr>
            <w:tcW w:w="1985" w:type="dxa"/>
            <w:vAlign w:val="center"/>
          </w:tcPr>
          <w:p w14:paraId="57DE708A" w14:textId="3033A7C9" w:rsidR="009A737C" w:rsidRPr="008F4B86" w:rsidRDefault="009A737C" w:rsidP="009A737C">
            <w:pPr>
              <w:jc w:val="both"/>
              <w:rPr>
                <w:rFonts w:ascii="Times New Roman" w:hAnsi="Times New Roman" w:cs="Times New Roman"/>
                <w:color w:val="000000"/>
                <w:sz w:val="21"/>
                <w:szCs w:val="21"/>
              </w:rPr>
            </w:pPr>
            <w:r w:rsidRPr="008F4B86">
              <w:rPr>
                <w:rFonts w:ascii="Times New Roman" w:hAnsi="Times New Roman" w:cs="Times New Roman"/>
                <w:color w:val="000000"/>
                <w:sz w:val="21"/>
                <w:szCs w:val="21"/>
              </w:rPr>
              <w:t>期末考查：大报告</w:t>
            </w:r>
          </w:p>
        </w:tc>
        <w:tc>
          <w:tcPr>
            <w:tcW w:w="2976" w:type="dxa"/>
          </w:tcPr>
          <w:p w14:paraId="0B903102" w14:textId="0FB6DEF3" w:rsidR="009A737C" w:rsidRPr="008F4B86" w:rsidRDefault="009A737C" w:rsidP="009A737C">
            <w:pPr>
              <w:rPr>
                <w:rFonts w:ascii="Times New Roman" w:eastAsiaTheme="minorEastAsia" w:hAnsi="Times New Roman" w:cs="Times New Roman"/>
                <w:bCs/>
                <w:kern w:val="2"/>
                <w:sz w:val="21"/>
                <w:szCs w:val="21"/>
                <w:lang w:eastAsia="ja-JP"/>
              </w:rPr>
            </w:pPr>
            <w:r w:rsidRPr="008F4B86">
              <w:rPr>
                <w:rFonts w:ascii="Times New Roman" w:eastAsia="MS Mincho" w:hAnsi="Times New Roman" w:cs="Times New Roman"/>
                <w:bCs/>
                <w:kern w:val="2"/>
                <w:sz w:val="21"/>
                <w:szCs w:val="21"/>
                <w:lang w:eastAsia="ja-JP"/>
              </w:rPr>
              <w:t>第一章～第八章の内容に基づきレポートを作成する</w:t>
            </w:r>
          </w:p>
        </w:tc>
        <w:tc>
          <w:tcPr>
            <w:tcW w:w="2882" w:type="dxa"/>
          </w:tcPr>
          <w:p w14:paraId="35B4C928" w14:textId="6E20C896" w:rsidR="009A737C" w:rsidRPr="008F4B86" w:rsidRDefault="008F4B86" w:rsidP="009A737C">
            <w:pPr>
              <w:rPr>
                <w:rFonts w:ascii="Times New Roman" w:eastAsia="MS Mincho" w:hAnsi="Times New Roman" w:cs="Times New Roman"/>
                <w:color w:val="000000"/>
                <w:sz w:val="21"/>
                <w:szCs w:val="21"/>
              </w:rPr>
            </w:pPr>
            <w:r>
              <w:rPr>
                <w:rFonts w:ascii="Times New Roman" w:eastAsia="MS Mincho" w:hAnsi="Times New Roman" w:cs="Times New Roman" w:hint="eastAsia"/>
                <w:kern w:val="2"/>
                <w:sz w:val="21"/>
                <w:szCs w:val="21"/>
                <w:lang w:eastAsia="ja-JP"/>
              </w:rPr>
              <w:t>既習</w:t>
            </w:r>
            <w:r w:rsidR="009A737C" w:rsidRPr="008F4B86">
              <w:rPr>
                <w:rFonts w:ascii="Times New Roman" w:eastAsia="MS Mincho" w:hAnsi="Times New Roman" w:cs="Times New Roman"/>
                <w:kern w:val="2"/>
                <w:sz w:val="21"/>
                <w:szCs w:val="21"/>
              </w:rPr>
              <w:t>内容の確認</w:t>
            </w:r>
          </w:p>
        </w:tc>
      </w:tr>
    </w:tbl>
    <w:p w14:paraId="56BFE752" w14:textId="77777777" w:rsidR="009A737C" w:rsidRDefault="009A737C">
      <w:pPr>
        <w:pStyle w:val="DG2"/>
        <w:spacing w:before="81" w:after="163"/>
      </w:pPr>
    </w:p>
    <w:p w14:paraId="022AB1EF" w14:textId="64CAE4FF" w:rsidR="001500D3" w:rsidRDefault="00AA7D6E">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1500D3" w14:paraId="157A7EDF" w14:textId="77777777">
        <w:trPr>
          <w:trHeight w:val="794"/>
          <w:jc w:val="center"/>
        </w:trPr>
        <w:tc>
          <w:tcPr>
            <w:tcW w:w="1834" w:type="dxa"/>
            <w:tcBorders>
              <w:top w:val="single" w:sz="12" w:space="0" w:color="auto"/>
              <w:left w:val="single" w:sz="12" w:space="0" w:color="auto"/>
              <w:tl2br w:val="single" w:sz="4" w:space="0" w:color="auto"/>
            </w:tcBorders>
          </w:tcPr>
          <w:p w14:paraId="3AF8D5B9" w14:textId="77777777" w:rsidR="001500D3" w:rsidRDefault="00AA7D6E">
            <w:pPr>
              <w:pStyle w:val="DG"/>
              <w:ind w:firstLine="489"/>
              <w:jc w:val="right"/>
              <w:rPr>
                <w:szCs w:val="16"/>
              </w:rPr>
            </w:pPr>
            <w:r>
              <w:rPr>
                <w:rFonts w:hint="eastAsia"/>
                <w:szCs w:val="16"/>
              </w:rPr>
              <w:t>课程目标</w:t>
            </w:r>
          </w:p>
          <w:p w14:paraId="772BE103" w14:textId="77777777" w:rsidR="001500D3" w:rsidRDefault="001500D3">
            <w:pPr>
              <w:pStyle w:val="DG"/>
              <w:ind w:right="210"/>
              <w:jc w:val="left"/>
              <w:rPr>
                <w:szCs w:val="16"/>
              </w:rPr>
            </w:pPr>
          </w:p>
          <w:p w14:paraId="696439E1" w14:textId="77777777" w:rsidR="001500D3" w:rsidRDefault="00AA7D6E">
            <w:pPr>
              <w:pStyle w:val="DG"/>
              <w:ind w:right="210"/>
              <w:jc w:val="left"/>
              <w:rPr>
                <w:szCs w:val="16"/>
              </w:rPr>
            </w:pPr>
            <w:r>
              <w:rPr>
                <w:rFonts w:hint="eastAsia"/>
                <w:szCs w:val="16"/>
              </w:rPr>
              <w:t>教学单元</w:t>
            </w:r>
          </w:p>
        </w:tc>
        <w:tc>
          <w:tcPr>
            <w:tcW w:w="1074" w:type="dxa"/>
            <w:tcBorders>
              <w:top w:val="single" w:sz="12" w:space="0" w:color="auto"/>
            </w:tcBorders>
            <w:vAlign w:val="center"/>
          </w:tcPr>
          <w:p w14:paraId="450D6E70" w14:textId="77777777" w:rsidR="001500D3" w:rsidRDefault="00AA7D6E">
            <w:pPr>
              <w:pStyle w:val="DG"/>
              <w:rPr>
                <w:szCs w:val="16"/>
              </w:rPr>
            </w:pPr>
            <w:r>
              <w:rPr>
                <w:rFonts w:eastAsia="MS Mincho" w:hint="eastAsia"/>
                <w:szCs w:val="16"/>
                <w:lang w:eastAsia="ja-JP"/>
              </w:rPr>
              <w:t>1</w:t>
            </w:r>
          </w:p>
        </w:tc>
        <w:tc>
          <w:tcPr>
            <w:tcW w:w="1074" w:type="dxa"/>
            <w:tcBorders>
              <w:top w:val="single" w:sz="12" w:space="0" w:color="auto"/>
            </w:tcBorders>
            <w:vAlign w:val="center"/>
          </w:tcPr>
          <w:p w14:paraId="2F52A8A3" w14:textId="77777777" w:rsidR="001500D3" w:rsidRDefault="00AA7D6E">
            <w:pPr>
              <w:pStyle w:val="DG"/>
              <w:rPr>
                <w:szCs w:val="16"/>
              </w:rPr>
            </w:pPr>
            <w:r>
              <w:rPr>
                <w:rFonts w:eastAsia="MS Mincho" w:hint="eastAsia"/>
                <w:szCs w:val="16"/>
                <w:lang w:eastAsia="ja-JP"/>
              </w:rPr>
              <w:t>2</w:t>
            </w:r>
          </w:p>
        </w:tc>
        <w:tc>
          <w:tcPr>
            <w:tcW w:w="1074" w:type="dxa"/>
            <w:tcBorders>
              <w:top w:val="single" w:sz="12" w:space="0" w:color="auto"/>
            </w:tcBorders>
            <w:vAlign w:val="center"/>
          </w:tcPr>
          <w:p w14:paraId="111C48EA" w14:textId="77777777" w:rsidR="001500D3" w:rsidRDefault="00AA7D6E">
            <w:pPr>
              <w:pStyle w:val="DG"/>
              <w:rPr>
                <w:szCs w:val="16"/>
              </w:rPr>
            </w:pPr>
            <w:r>
              <w:rPr>
                <w:rFonts w:eastAsia="MS Mincho" w:hint="eastAsia"/>
                <w:szCs w:val="16"/>
                <w:lang w:eastAsia="ja-JP"/>
              </w:rPr>
              <w:t>3</w:t>
            </w:r>
          </w:p>
        </w:tc>
        <w:tc>
          <w:tcPr>
            <w:tcW w:w="1073" w:type="dxa"/>
            <w:tcBorders>
              <w:top w:val="single" w:sz="12" w:space="0" w:color="auto"/>
            </w:tcBorders>
            <w:vAlign w:val="center"/>
          </w:tcPr>
          <w:p w14:paraId="0525E85E" w14:textId="77777777" w:rsidR="001500D3" w:rsidRDefault="00AA7D6E">
            <w:pPr>
              <w:pStyle w:val="DG"/>
              <w:rPr>
                <w:szCs w:val="16"/>
              </w:rPr>
            </w:pPr>
            <w:r>
              <w:rPr>
                <w:rFonts w:eastAsia="MS Mincho" w:hint="eastAsia"/>
                <w:szCs w:val="16"/>
                <w:lang w:eastAsia="ja-JP"/>
              </w:rPr>
              <w:t>4</w:t>
            </w:r>
          </w:p>
        </w:tc>
        <w:tc>
          <w:tcPr>
            <w:tcW w:w="1073" w:type="dxa"/>
            <w:tcBorders>
              <w:top w:val="single" w:sz="12" w:space="0" w:color="auto"/>
            </w:tcBorders>
            <w:vAlign w:val="center"/>
          </w:tcPr>
          <w:p w14:paraId="1A5009D6" w14:textId="77777777" w:rsidR="001500D3" w:rsidRDefault="00AA7D6E">
            <w:pPr>
              <w:pStyle w:val="DG"/>
              <w:rPr>
                <w:szCs w:val="16"/>
              </w:rPr>
            </w:pPr>
            <w:r>
              <w:rPr>
                <w:rFonts w:eastAsia="MS Mincho" w:hint="eastAsia"/>
                <w:szCs w:val="16"/>
                <w:lang w:eastAsia="ja-JP"/>
              </w:rPr>
              <w:t>5</w:t>
            </w:r>
          </w:p>
        </w:tc>
        <w:tc>
          <w:tcPr>
            <w:tcW w:w="1074" w:type="dxa"/>
            <w:tcBorders>
              <w:top w:val="single" w:sz="12" w:space="0" w:color="auto"/>
              <w:right w:val="single" w:sz="12" w:space="0" w:color="auto"/>
            </w:tcBorders>
            <w:vAlign w:val="center"/>
          </w:tcPr>
          <w:p w14:paraId="0B960640" w14:textId="77777777" w:rsidR="001500D3" w:rsidRDefault="00AA7D6E">
            <w:pPr>
              <w:pStyle w:val="DG"/>
              <w:rPr>
                <w:szCs w:val="16"/>
              </w:rPr>
            </w:pPr>
            <w:r>
              <w:rPr>
                <w:rFonts w:eastAsia="MS Mincho" w:hint="eastAsia"/>
                <w:szCs w:val="16"/>
                <w:lang w:eastAsia="ja-JP"/>
              </w:rPr>
              <w:t>6</w:t>
            </w:r>
          </w:p>
        </w:tc>
      </w:tr>
      <w:tr w:rsidR="001500D3" w14:paraId="12593CD3" w14:textId="77777777">
        <w:trPr>
          <w:trHeight w:val="340"/>
          <w:jc w:val="center"/>
        </w:trPr>
        <w:tc>
          <w:tcPr>
            <w:tcW w:w="1834" w:type="dxa"/>
            <w:tcBorders>
              <w:left w:val="single" w:sz="12" w:space="0" w:color="auto"/>
            </w:tcBorders>
            <w:vAlign w:val="center"/>
          </w:tcPr>
          <w:p w14:paraId="1761FEA4" w14:textId="77777777" w:rsidR="001500D3" w:rsidRDefault="00AA7D6E">
            <w:r>
              <w:rPr>
                <w:rFonts w:asciiTheme="minorEastAsia" w:eastAsiaTheme="minorEastAsia" w:hAnsiTheme="minorEastAsia" w:cstheme="minorEastAsia" w:hint="eastAsia"/>
                <w:color w:val="000000"/>
                <w:sz w:val="21"/>
                <w:szCs w:val="21"/>
              </w:rPr>
              <w:t>导论第一章</w:t>
            </w:r>
          </w:p>
        </w:tc>
        <w:tc>
          <w:tcPr>
            <w:tcW w:w="1074" w:type="dxa"/>
            <w:vAlign w:val="center"/>
          </w:tcPr>
          <w:p w14:paraId="257293F3" w14:textId="77777777" w:rsidR="001500D3" w:rsidRDefault="00AA7D6E">
            <w:pPr>
              <w:jc w:val="center"/>
            </w:pPr>
            <w:r>
              <w:rPr>
                <w:rFonts w:hint="eastAsia"/>
              </w:rPr>
              <w:t>√</w:t>
            </w:r>
          </w:p>
        </w:tc>
        <w:tc>
          <w:tcPr>
            <w:tcW w:w="1074" w:type="dxa"/>
            <w:vAlign w:val="center"/>
          </w:tcPr>
          <w:p w14:paraId="37A297DC" w14:textId="77777777" w:rsidR="001500D3" w:rsidRDefault="00AA7D6E">
            <w:pPr>
              <w:jc w:val="center"/>
            </w:pPr>
            <w:r>
              <w:rPr>
                <w:rFonts w:hint="eastAsia"/>
              </w:rPr>
              <w:t>√</w:t>
            </w:r>
          </w:p>
        </w:tc>
        <w:tc>
          <w:tcPr>
            <w:tcW w:w="1074" w:type="dxa"/>
            <w:vAlign w:val="center"/>
          </w:tcPr>
          <w:p w14:paraId="73A8B0CE" w14:textId="77777777" w:rsidR="001500D3" w:rsidRDefault="00AA7D6E">
            <w:pPr>
              <w:jc w:val="center"/>
            </w:pPr>
            <w:r>
              <w:rPr>
                <w:rFonts w:hint="eastAsia"/>
              </w:rPr>
              <w:t>√</w:t>
            </w:r>
          </w:p>
        </w:tc>
        <w:tc>
          <w:tcPr>
            <w:tcW w:w="1073" w:type="dxa"/>
            <w:vAlign w:val="center"/>
          </w:tcPr>
          <w:p w14:paraId="2993BF88" w14:textId="77777777" w:rsidR="001500D3" w:rsidRDefault="00AA7D6E">
            <w:pPr>
              <w:jc w:val="center"/>
            </w:pPr>
            <w:r>
              <w:rPr>
                <w:rFonts w:hint="eastAsia"/>
              </w:rPr>
              <w:t>√</w:t>
            </w:r>
          </w:p>
        </w:tc>
        <w:tc>
          <w:tcPr>
            <w:tcW w:w="1073" w:type="dxa"/>
            <w:vAlign w:val="center"/>
          </w:tcPr>
          <w:p w14:paraId="24277F14" w14:textId="77777777" w:rsidR="001500D3" w:rsidRDefault="00AA7D6E">
            <w:pPr>
              <w:jc w:val="center"/>
            </w:pPr>
            <w:r>
              <w:rPr>
                <w:rFonts w:hint="eastAsia"/>
              </w:rPr>
              <w:t>√</w:t>
            </w:r>
          </w:p>
        </w:tc>
        <w:tc>
          <w:tcPr>
            <w:tcW w:w="1074" w:type="dxa"/>
            <w:tcBorders>
              <w:right w:val="single" w:sz="12" w:space="0" w:color="auto"/>
            </w:tcBorders>
            <w:vAlign w:val="center"/>
          </w:tcPr>
          <w:p w14:paraId="1A42DE5C" w14:textId="1D2658C7" w:rsidR="001500D3" w:rsidRDefault="00C85E5B">
            <w:pPr>
              <w:pStyle w:val="DG0"/>
            </w:pPr>
            <w:r>
              <w:rPr>
                <w:rFonts w:hint="eastAsia"/>
              </w:rPr>
              <w:t>√</w:t>
            </w:r>
          </w:p>
        </w:tc>
      </w:tr>
      <w:tr w:rsidR="001500D3" w14:paraId="17105D20" w14:textId="77777777">
        <w:trPr>
          <w:trHeight w:val="340"/>
          <w:jc w:val="center"/>
        </w:trPr>
        <w:tc>
          <w:tcPr>
            <w:tcW w:w="1834" w:type="dxa"/>
            <w:tcBorders>
              <w:left w:val="single" w:sz="12" w:space="0" w:color="auto"/>
            </w:tcBorders>
            <w:vAlign w:val="center"/>
          </w:tcPr>
          <w:p w14:paraId="047F367C" w14:textId="77777777" w:rsidR="001500D3" w:rsidRDefault="00AA7D6E">
            <w:r>
              <w:rPr>
                <w:rFonts w:asciiTheme="minorEastAsia" w:eastAsiaTheme="minorEastAsia" w:hAnsiTheme="minorEastAsia" w:cstheme="minorEastAsia" w:hint="eastAsia"/>
                <w:bCs/>
                <w:sz w:val="21"/>
                <w:szCs w:val="21"/>
              </w:rPr>
              <w:t>第二章</w:t>
            </w:r>
          </w:p>
        </w:tc>
        <w:tc>
          <w:tcPr>
            <w:tcW w:w="1074" w:type="dxa"/>
            <w:vAlign w:val="center"/>
          </w:tcPr>
          <w:p w14:paraId="1F59DFA2" w14:textId="77777777" w:rsidR="001500D3" w:rsidRDefault="00AA7D6E">
            <w:pPr>
              <w:jc w:val="center"/>
            </w:pPr>
            <w:r>
              <w:rPr>
                <w:rFonts w:hint="eastAsia"/>
              </w:rPr>
              <w:t>√</w:t>
            </w:r>
          </w:p>
        </w:tc>
        <w:tc>
          <w:tcPr>
            <w:tcW w:w="1074" w:type="dxa"/>
            <w:vAlign w:val="center"/>
          </w:tcPr>
          <w:p w14:paraId="55E50040" w14:textId="77777777" w:rsidR="001500D3" w:rsidRDefault="00AA7D6E">
            <w:pPr>
              <w:jc w:val="center"/>
            </w:pPr>
            <w:r>
              <w:rPr>
                <w:rFonts w:hint="eastAsia"/>
              </w:rPr>
              <w:t>√</w:t>
            </w:r>
          </w:p>
        </w:tc>
        <w:tc>
          <w:tcPr>
            <w:tcW w:w="1074" w:type="dxa"/>
            <w:vAlign w:val="center"/>
          </w:tcPr>
          <w:p w14:paraId="4D476C25" w14:textId="77777777" w:rsidR="001500D3" w:rsidRDefault="00AA7D6E">
            <w:pPr>
              <w:jc w:val="center"/>
            </w:pPr>
            <w:r>
              <w:rPr>
                <w:rFonts w:hint="eastAsia"/>
              </w:rPr>
              <w:t>√</w:t>
            </w:r>
          </w:p>
        </w:tc>
        <w:tc>
          <w:tcPr>
            <w:tcW w:w="1073" w:type="dxa"/>
            <w:vAlign w:val="center"/>
          </w:tcPr>
          <w:p w14:paraId="480C9990" w14:textId="77777777" w:rsidR="001500D3" w:rsidRDefault="00AA7D6E">
            <w:pPr>
              <w:jc w:val="center"/>
            </w:pPr>
            <w:r>
              <w:rPr>
                <w:rFonts w:hint="eastAsia"/>
              </w:rPr>
              <w:t>√</w:t>
            </w:r>
          </w:p>
        </w:tc>
        <w:tc>
          <w:tcPr>
            <w:tcW w:w="1073" w:type="dxa"/>
            <w:vAlign w:val="center"/>
          </w:tcPr>
          <w:p w14:paraId="266C0627" w14:textId="77777777" w:rsidR="001500D3" w:rsidRDefault="00AA7D6E">
            <w:pPr>
              <w:jc w:val="center"/>
            </w:pPr>
            <w:r>
              <w:rPr>
                <w:rFonts w:hint="eastAsia"/>
              </w:rPr>
              <w:t>√</w:t>
            </w:r>
          </w:p>
        </w:tc>
        <w:tc>
          <w:tcPr>
            <w:tcW w:w="1074" w:type="dxa"/>
            <w:tcBorders>
              <w:right w:val="single" w:sz="12" w:space="0" w:color="auto"/>
            </w:tcBorders>
            <w:vAlign w:val="center"/>
          </w:tcPr>
          <w:p w14:paraId="1934BBAB" w14:textId="63289359" w:rsidR="001500D3" w:rsidRDefault="00C85E5B">
            <w:pPr>
              <w:pStyle w:val="DG0"/>
            </w:pPr>
            <w:r>
              <w:rPr>
                <w:rFonts w:hint="eastAsia"/>
              </w:rPr>
              <w:t>√</w:t>
            </w:r>
          </w:p>
        </w:tc>
      </w:tr>
      <w:tr w:rsidR="001500D3" w14:paraId="061C8315" w14:textId="77777777">
        <w:trPr>
          <w:trHeight w:val="340"/>
          <w:jc w:val="center"/>
        </w:trPr>
        <w:tc>
          <w:tcPr>
            <w:tcW w:w="1834" w:type="dxa"/>
            <w:tcBorders>
              <w:left w:val="single" w:sz="12" w:space="0" w:color="auto"/>
            </w:tcBorders>
            <w:vAlign w:val="center"/>
          </w:tcPr>
          <w:p w14:paraId="69D14B78" w14:textId="77777777" w:rsidR="001500D3" w:rsidRDefault="00AA7D6E">
            <w:r>
              <w:rPr>
                <w:rFonts w:asciiTheme="minorEastAsia" w:eastAsiaTheme="minorEastAsia" w:hAnsiTheme="minorEastAsia" w:cstheme="minorEastAsia" w:hint="eastAsia"/>
                <w:bCs/>
                <w:sz w:val="21"/>
                <w:szCs w:val="21"/>
              </w:rPr>
              <w:t>第三章</w:t>
            </w:r>
          </w:p>
        </w:tc>
        <w:tc>
          <w:tcPr>
            <w:tcW w:w="1074" w:type="dxa"/>
            <w:vAlign w:val="center"/>
          </w:tcPr>
          <w:p w14:paraId="1D49394D" w14:textId="77777777" w:rsidR="001500D3" w:rsidRDefault="00AA7D6E">
            <w:pPr>
              <w:jc w:val="center"/>
            </w:pPr>
            <w:r>
              <w:rPr>
                <w:rFonts w:hint="eastAsia"/>
              </w:rPr>
              <w:t>√</w:t>
            </w:r>
          </w:p>
        </w:tc>
        <w:tc>
          <w:tcPr>
            <w:tcW w:w="1074" w:type="dxa"/>
            <w:vAlign w:val="center"/>
          </w:tcPr>
          <w:p w14:paraId="1D27F85F" w14:textId="77777777" w:rsidR="001500D3" w:rsidRDefault="00AA7D6E">
            <w:pPr>
              <w:jc w:val="center"/>
            </w:pPr>
            <w:r>
              <w:rPr>
                <w:rFonts w:hint="eastAsia"/>
              </w:rPr>
              <w:t>√</w:t>
            </w:r>
          </w:p>
        </w:tc>
        <w:tc>
          <w:tcPr>
            <w:tcW w:w="1074" w:type="dxa"/>
            <w:vAlign w:val="center"/>
          </w:tcPr>
          <w:p w14:paraId="21700D3C" w14:textId="77777777" w:rsidR="001500D3" w:rsidRDefault="00AA7D6E">
            <w:pPr>
              <w:jc w:val="center"/>
            </w:pPr>
            <w:r>
              <w:rPr>
                <w:rFonts w:hint="eastAsia"/>
              </w:rPr>
              <w:t>√</w:t>
            </w:r>
          </w:p>
        </w:tc>
        <w:tc>
          <w:tcPr>
            <w:tcW w:w="1073" w:type="dxa"/>
            <w:vAlign w:val="center"/>
          </w:tcPr>
          <w:p w14:paraId="62B87D87" w14:textId="77777777" w:rsidR="001500D3" w:rsidRDefault="00AA7D6E">
            <w:pPr>
              <w:jc w:val="center"/>
            </w:pPr>
            <w:r>
              <w:rPr>
                <w:rFonts w:hint="eastAsia"/>
              </w:rPr>
              <w:t>√</w:t>
            </w:r>
          </w:p>
        </w:tc>
        <w:tc>
          <w:tcPr>
            <w:tcW w:w="1073" w:type="dxa"/>
            <w:vAlign w:val="center"/>
          </w:tcPr>
          <w:p w14:paraId="5AB48FDD" w14:textId="77777777" w:rsidR="001500D3" w:rsidRDefault="00AA7D6E">
            <w:pPr>
              <w:jc w:val="center"/>
            </w:pPr>
            <w:r>
              <w:rPr>
                <w:rFonts w:hint="eastAsia"/>
              </w:rPr>
              <w:t>√</w:t>
            </w:r>
          </w:p>
        </w:tc>
        <w:tc>
          <w:tcPr>
            <w:tcW w:w="1074" w:type="dxa"/>
            <w:tcBorders>
              <w:right w:val="single" w:sz="12" w:space="0" w:color="auto"/>
            </w:tcBorders>
            <w:vAlign w:val="center"/>
          </w:tcPr>
          <w:p w14:paraId="5BFFF9BC" w14:textId="26A99AFF" w:rsidR="001500D3" w:rsidRDefault="00C85E5B">
            <w:pPr>
              <w:pStyle w:val="DG0"/>
            </w:pPr>
            <w:r>
              <w:rPr>
                <w:rFonts w:hint="eastAsia"/>
              </w:rPr>
              <w:t>√</w:t>
            </w:r>
          </w:p>
        </w:tc>
      </w:tr>
      <w:tr w:rsidR="001500D3" w14:paraId="707EC3E0" w14:textId="77777777">
        <w:trPr>
          <w:trHeight w:val="340"/>
          <w:jc w:val="center"/>
        </w:trPr>
        <w:tc>
          <w:tcPr>
            <w:tcW w:w="1834" w:type="dxa"/>
            <w:tcBorders>
              <w:left w:val="single" w:sz="12" w:space="0" w:color="auto"/>
            </w:tcBorders>
            <w:vAlign w:val="center"/>
          </w:tcPr>
          <w:p w14:paraId="0EDD71AE" w14:textId="77777777" w:rsidR="001500D3" w:rsidRDefault="00AA7D6E">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第四章</w:t>
            </w:r>
          </w:p>
        </w:tc>
        <w:tc>
          <w:tcPr>
            <w:tcW w:w="1074" w:type="dxa"/>
            <w:vAlign w:val="center"/>
          </w:tcPr>
          <w:p w14:paraId="605EEAC3" w14:textId="77777777" w:rsidR="001500D3" w:rsidRDefault="00AA7D6E">
            <w:pPr>
              <w:jc w:val="center"/>
            </w:pPr>
            <w:r>
              <w:rPr>
                <w:rFonts w:hint="eastAsia"/>
              </w:rPr>
              <w:t>√</w:t>
            </w:r>
          </w:p>
        </w:tc>
        <w:tc>
          <w:tcPr>
            <w:tcW w:w="1074" w:type="dxa"/>
            <w:vAlign w:val="center"/>
          </w:tcPr>
          <w:p w14:paraId="346130C7" w14:textId="77777777" w:rsidR="001500D3" w:rsidRDefault="00AA7D6E">
            <w:pPr>
              <w:jc w:val="center"/>
            </w:pPr>
            <w:r>
              <w:rPr>
                <w:rFonts w:hint="eastAsia"/>
              </w:rPr>
              <w:t>√</w:t>
            </w:r>
          </w:p>
        </w:tc>
        <w:tc>
          <w:tcPr>
            <w:tcW w:w="1074" w:type="dxa"/>
            <w:vAlign w:val="center"/>
          </w:tcPr>
          <w:p w14:paraId="0F991864" w14:textId="77777777" w:rsidR="001500D3" w:rsidRDefault="00AA7D6E">
            <w:pPr>
              <w:jc w:val="center"/>
            </w:pPr>
            <w:r>
              <w:rPr>
                <w:rFonts w:hint="eastAsia"/>
              </w:rPr>
              <w:t>√</w:t>
            </w:r>
          </w:p>
        </w:tc>
        <w:tc>
          <w:tcPr>
            <w:tcW w:w="1073" w:type="dxa"/>
            <w:vAlign w:val="center"/>
          </w:tcPr>
          <w:p w14:paraId="7F495C7C" w14:textId="2A295D33" w:rsidR="001500D3" w:rsidRDefault="001500D3">
            <w:pPr>
              <w:jc w:val="center"/>
            </w:pPr>
          </w:p>
        </w:tc>
        <w:tc>
          <w:tcPr>
            <w:tcW w:w="1073" w:type="dxa"/>
            <w:vAlign w:val="center"/>
          </w:tcPr>
          <w:p w14:paraId="3C6E0F09" w14:textId="77777777" w:rsidR="001500D3" w:rsidRDefault="00AA7D6E">
            <w:pPr>
              <w:jc w:val="center"/>
            </w:pPr>
            <w:r>
              <w:rPr>
                <w:rFonts w:hint="eastAsia"/>
              </w:rPr>
              <w:t>√</w:t>
            </w:r>
          </w:p>
        </w:tc>
        <w:tc>
          <w:tcPr>
            <w:tcW w:w="1074" w:type="dxa"/>
            <w:tcBorders>
              <w:right w:val="single" w:sz="12" w:space="0" w:color="auto"/>
            </w:tcBorders>
            <w:vAlign w:val="center"/>
          </w:tcPr>
          <w:p w14:paraId="6543AE33" w14:textId="53ABDE0F" w:rsidR="001500D3" w:rsidRDefault="00C85E5B">
            <w:pPr>
              <w:pStyle w:val="DG0"/>
            </w:pPr>
            <w:r>
              <w:rPr>
                <w:rFonts w:hint="eastAsia"/>
              </w:rPr>
              <w:t>√</w:t>
            </w:r>
          </w:p>
        </w:tc>
      </w:tr>
      <w:tr w:rsidR="001500D3" w14:paraId="5ACA13D8" w14:textId="77777777">
        <w:trPr>
          <w:trHeight w:val="340"/>
          <w:jc w:val="center"/>
        </w:trPr>
        <w:tc>
          <w:tcPr>
            <w:tcW w:w="1834" w:type="dxa"/>
            <w:tcBorders>
              <w:left w:val="single" w:sz="12" w:space="0" w:color="auto"/>
            </w:tcBorders>
            <w:vAlign w:val="center"/>
          </w:tcPr>
          <w:p w14:paraId="4A2D510D" w14:textId="77777777" w:rsidR="001500D3" w:rsidRDefault="00AA7D6E">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第五章</w:t>
            </w:r>
          </w:p>
        </w:tc>
        <w:tc>
          <w:tcPr>
            <w:tcW w:w="1074" w:type="dxa"/>
            <w:vAlign w:val="center"/>
          </w:tcPr>
          <w:p w14:paraId="478B301F" w14:textId="77777777" w:rsidR="001500D3" w:rsidRDefault="00AA7D6E">
            <w:pPr>
              <w:jc w:val="center"/>
            </w:pPr>
            <w:r>
              <w:rPr>
                <w:rFonts w:hint="eastAsia"/>
              </w:rPr>
              <w:t>√</w:t>
            </w:r>
          </w:p>
        </w:tc>
        <w:tc>
          <w:tcPr>
            <w:tcW w:w="1074" w:type="dxa"/>
            <w:vAlign w:val="center"/>
          </w:tcPr>
          <w:p w14:paraId="41C1EB48" w14:textId="77777777" w:rsidR="001500D3" w:rsidRDefault="00AA7D6E">
            <w:pPr>
              <w:jc w:val="center"/>
            </w:pPr>
            <w:r>
              <w:rPr>
                <w:rFonts w:hint="eastAsia"/>
              </w:rPr>
              <w:t>√</w:t>
            </w:r>
          </w:p>
        </w:tc>
        <w:tc>
          <w:tcPr>
            <w:tcW w:w="1074" w:type="dxa"/>
            <w:vAlign w:val="center"/>
          </w:tcPr>
          <w:p w14:paraId="476BF0B6" w14:textId="77777777" w:rsidR="001500D3" w:rsidRDefault="00AA7D6E">
            <w:pPr>
              <w:jc w:val="center"/>
            </w:pPr>
            <w:r>
              <w:rPr>
                <w:rFonts w:hint="eastAsia"/>
              </w:rPr>
              <w:t>√</w:t>
            </w:r>
          </w:p>
        </w:tc>
        <w:tc>
          <w:tcPr>
            <w:tcW w:w="1073" w:type="dxa"/>
            <w:vAlign w:val="center"/>
          </w:tcPr>
          <w:p w14:paraId="12FE61DE" w14:textId="0FE92D98" w:rsidR="001500D3" w:rsidRDefault="001500D3">
            <w:pPr>
              <w:jc w:val="center"/>
            </w:pPr>
          </w:p>
        </w:tc>
        <w:tc>
          <w:tcPr>
            <w:tcW w:w="1073" w:type="dxa"/>
            <w:vAlign w:val="center"/>
          </w:tcPr>
          <w:p w14:paraId="43FD3CC4" w14:textId="77777777" w:rsidR="001500D3" w:rsidRDefault="00AA7D6E">
            <w:pPr>
              <w:jc w:val="center"/>
            </w:pPr>
            <w:r>
              <w:rPr>
                <w:rFonts w:hint="eastAsia"/>
              </w:rPr>
              <w:t>√</w:t>
            </w:r>
          </w:p>
        </w:tc>
        <w:tc>
          <w:tcPr>
            <w:tcW w:w="1074" w:type="dxa"/>
            <w:tcBorders>
              <w:right w:val="single" w:sz="12" w:space="0" w:color="auto"/>
            </w:tcBorders>
            <w:vAlign w:val="center"/>
          </w:tcPr>
          <w:p w14:paraId="6511111B" w14:textId="130DBECA" w:rsidR="001500D3" w:rsidRDefault="00C85E5B">
            <w:pPr>
              <w:pStyle w:val="DG0"/>
            </w:pPr>
            <w:r>
              <w:rPr>
                <w:rFonts w:hint="eastAsia"/>
              </w:rPr>
              <w:t>√</w:t>
            </w:r>
          </w:p>
        </w:tc>
      </w:tr>
      <w:tr w:rsidR="001500D3" w14:paraId="2260EB97" w14:textId="77777777">
        <w:trPr>
          <w:trHeight w:val="340"/>
          <w:jc w:val="center"/>
        </w:trPr>
        <w:tc>
          <w:tcPr>
            <w:tcW w:w="1834" w:type="dxa"/>
            <w:tcBorders>
              <w:left w:val="single" w:sz="12" w:space="0" w:color="auto"/>
            </w:tcBorders>
            <w:vAlign w:val="center"/>
          </w:tcPr>
          <w:p w14:paraId="156839E9" w14:textId="77777777" w:rsidR="001500D3" w:rsidRDefault="00AA7D6E">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第六章</w:t>
            </w:r>
          </w:p>
        </w:tc>
        <w:tc>
          <w:tcPr>
            <w:tcW w:w="1074" w:type="dxa"/>
            <w:vAlign w:val="center"/>
          </w:tcPr>
          <w:p w14:paraId="5A825D76" w14:textId="77777777" w:rsidR="001500D3" w:rsidRDefault="00AA7D6E">
            <w:pPr>
              <w:jc w:val="center"/>
            </w:pPr>
            <w:r>
              <w:rPr>
                <w:rFonts w:hint="eastAsia"/>
              </w:rPr>
              <w:t>√</w:t>
            </w:r>
          </w:p>
        </w:tc>
        <w:tc>
          <w:tcPr>
            <w:tcW w:w="1074" w:type="dxa"/>
            <w:vAlign w:val="center"/>
          </w:tcPr>
          <w:p w14:paraId="56484C16" w14:textId="77777777" w:rsidR="001500D3" w:rsidRDefault="00AA7D6E">
            <w:pPr>
              <w:jc w:val="center"/>
            </w:pPr>
            <w:r>
              <w:rPr>
                <w:rFonts w:hint="eastAsia"/>
              </w:rPr>
              <w:t>√</w:t>
            </w:r>
          </w:p>
        </w:tc>
        <w:tc>
          <w:tcPr>
            <w:tcW w:w="1074" w:type="dxa"/>
            <w:vAlign w:val="center"/>
          </w:tcPr>
          <w:p w14:paraId="2E9BC820" w14:textId="77777777" w:rsidR="001500D3" w:rsidRDefault="00AA7D6E">
            <w:pPr>
              <w:jc w:val="center"/>
            </w:pPr>
            <w:r>
              <w:rPr>
                <w:rFonts w:hint="eastAsia"/>
              </w:rPr>
              <w:t>√</w:t>
            </w:r>
          </w:p>
        </w:tc>
        <w:tc>
          <w:tcPr>
            <w:tcW w:w="1073" w:type="dxa"/>
            <w:vAlign w:val="center"/>
          </w:tcPr>
          <w:p w14:paraId="29594F30" w14:textId="77777777" w:rsidR="001500D3" w:rsidRDefault="00AA7D6E">
            <w:pPr>
              <w:jc w:val="center"/>
            </w:pPr>
            <w:r>
              <w:rPr>
                <w:rFonts w:hint="eastAsia"/>
              </w:rPr>
              <w:t>√</w:t>
            </w:r>
          </w:p>
        </w:tc>
        <w:tc>
          <w:tcPr>
            <w:tcW w:w="1073" w:type="dxa"/>
            <w:vAlign w:val="center"/>
          </w:tcPr>
          <w:p w14:paraId="623FBCED" w14:textId="77777777" w:rsidR="001500D3" w:rsidRDefault="00AA7D6E">
            <w:pPr>
              <w:jc w:val="center"/>
            </w:pPr>
            <w:r>
              <w:rPr>
                <w:rFonts w:hint="eastAsia"/>
              </w:rPr>
              <w:t>√</w:t>
            </w:r>
          </w:p>
        </w:tc>
        <w:tc>
          <w:tcPr>
            <w:tcW w:w="1074" w:type="dxa"/>
            <w:tcBorders>
              <w:right w:val="single" w:sz="12" w:space="0" w:color="auto"/>
            </w:tcBorders>
            <w:vAlign w:val="center"/>
          </w:tcPr>
          <w:p w14:paraId="423FBDCB" w14:textId="115D018F" w:rsidR="001500D3" w:rsidRDefault="00C85E5B">
            <w:pPr>
              <w:pStyle w:val="DG0"/>
            </w:pPr>
            <w:r>
              <w:rPr>
                <w:rFonts w:hint="eastAsia"/>
              </w:rPr>
              <w:t>√</w:t>
            </w:r>
          </w:p>
        </w:tc>
      </w:tr>
      <w:tr w:rsidR="001500D3" w14:paraId="6C57BBC0" w14:textId="77777777">
        <w:trPr>
          <w:trHeight w:val="340"/>
          <w:jc w:val="center"/>
        </w:trPr>
        <w:tc>
          <w:tcPr>
            <w:tcW w:w="1834" w:type="dxa"/>
            <w:tcBorders>
              <w:left w:val="single" w:sz="12" w:space="0" w:color="auto"/>
            </w:tcBorders>
            <w:vAlign w:val="center"/>
          </w:tcPr>
          <w:p w14:paraId="7B3AC755" w14:textId="77777777" w:rsidR="001500D3" w:rsidRDefault="00AA7D6E">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第七章</w:t>
            </w:r>
          </w:p>
        </w:tc>
        <w:tc>
          <w:tcPr>
            <w:tcW w:w="1074" w:type="dxa"/>
            <w:vAlign w:val="center"/>
          </w:tcPr>
          <w:p w14:paraId="18FE1306" w14:textId="77777777" w:rsidR="001500D3" w:rsidRDefault="00AA7D6E">
            <w:pPr>
              <w:jc w:val="center"/>
            </w:pPr>
            <w:r>
              <w:rPr>
                <w:rFonts w:hint="eastAsia"/>
              </w:rPr>
              <w:t>√</w:t>
            </w:r>
          </w:p>
        </w:tc>
        <w:tc>
          <w:tcPr>
            <w:tcW w:w="1074" w:type="dxa"/>
            <w:vAlign w:val="center"/>
          </w:tcPr>
          <w:p w14:paraId="662C8C7E" w14:textId="77777777" w:rsidR="001500D3" w:rsidRDefault="00AA7D6E">
            <w:pPr>
              <w:jc w:val="center"/>
            </w:pPr>
            <w:r>
              <w:rPr>
                <w:rFonts w:hint="eastAsia"/>
              </w:rPr>
              <w:t>√</w:t>
            </w:r>
          </w:p>
        </w:tc>
        <w:tc>
          <w:tcPr>
            <w:tcW w:w="1074" w:type="dxa"/>
            <w:vAlign w:val="center"/>
          </w:tcPr>
          <w:p w14:paraId="5616AA45" w14:textId="77777777" w:rsidR="001500D3" w:rsidRDefault="00AA7D6E">
            <w:pPr>
              <w:jc w:val="center"/>
            </w:pPr>
            <w:r>
              <w:rPr>
                <w:rFonts w:hint="eastAsia"/>
              </w:rPr>
              <w:t>√</w:t>
            </w:r>
          </w:p>
        </w:tc>
        <w:tc>
          <w:tcPr>
            <w:tcW w:w="1073" w:type="dxa"/>
            <w:vAlign w:val="center"/>
          </w:tcPr>
          <w:p w14:paraId="3E8EF381" w14:textId="77777777" w:rsidR="001500D3" w:rsidRDefault="00AA7D6E">
            <w:pPr>
              <w:jc w:val="center"/>
            </w:pPr>
            <w:r>
              <w:rPr>
                <w:rFonts w:hint="eastAsia"/>
              </w:rPr>
              <w:t>√</w:t>
            </w:r>
          </w:p>
        </w:tc>
        <w:tc>
          <w:tcPr>
            <w:tcW w:w="1073" w:type="dxa"/>
            <w:vAlign w:val="center"/>
          </w:tcPr>
          <w:p w14:paraId="0D207EEC" w14:textId="77777777" w:rsidR="001500D3" w:rsidRDefault="00AA7D6E">
            <w:pPr>
              <w:jc w:val="center"/>
            </w:pPr>
            <w:r>
              <w:rPr>
                <w:rFonts w:hint="eastAsia"/>
              </w:rPr>
              <w:t>√</w:t>
            </w:r>
          </w:p>
        </w:tc>
        <w:tc>
          <w:tcPr>
            <w:tcW w:w="1074" w:type="dxa"/>
            <w:tcBorders>
              <w:right w:val="single" w:sz="12" w:space="0" w:color="auto"/>
            </w:tcBorders>
            <w:vAlign w:val="center"/>
          </w:tcPr>
          <w:p w14:paraId="32B1DC28" w14:textId="38118AF0" w:rsidR="001500D3" w:rsidRDefault="00C85E5B">
            <w:pPr>
              <w:pStyle w:val="DG0"/>
            </w:pPr>
            <w:r>
              <w:rPr>
                <w:rFonts w:hint="eastAsia"/>
              </w:rPr>
              <w:t>√</w:t>
            </w:r>
          </w:p>
        </w:tc>
      </w:tr>
      <w:tr w:rsidR="001500D3" w14:paraId="24FA9E60" w14:textId="77777777">
        <w:trPr>
          <w:trHeight w:val="340"/>
          <w:jc w:val="center"/>
        </w:trPr>
        <w:tc>
          <w:tcPr>
            <w:tcW w:w="1834" w:type="dxa"/>
            <w:tcBorders>
              <w:left w:val="single" w:sz="12" w:space="0" w:color="auto"/>
              <w:bottom w:val="single" w:sz="12" w:space="0" w:color="auto"/>
            </w:tcBorders>
            <w:vAlign w:val="center"/>
          </w:tcPr>
          <w:p w14:paraId="7CCAB10D" w14:textId="77777777" w:rsidR="001500D3" w:rsidRDefault="00AA7D6E">
            <w:pPr>
              <w:rPr>
                <w:rFonts w:asciiTheme="minorEastAsia" w:eastAsiaTheme="minorEastAsia" w:hAnsiTheme="minorEastAsia" w:cstheme="minorEastAsia"/>
                <w:bCs/>
                <w:sz w:val="21"/>
                <w:szCs w:val="21"/>
              </w:rPr>
            </w:pPr>
            <w:r>
              <w:rPr>
                <w:rFonts w:asciiTheme="minorEastAsia" w:eastAsiaTheme="minorEastAsia" w:hAnsiTheme="minorEastAsia" w:cstheme="minorEastAsia" w:hint="eastAsia"/>
                <w:bCs/>
                <w:sz w:val="21"/>
                <w:szCs w:val="21"/>
              </w:rPr>
              <w:t>第八章</w:t>
            </w:r>
          </w:p>
        </w:tc>
        <w:tc>
          <w:tcPr>
            <w:tcW w:w="1074" w:type="dxa"/>
            <w:tcBorders>
              <w:bottom w:val="single" w:sz="12" w:space="0" w:color="auto"/>
            </w:tcBorders>
            <w:vAlign w:val="center"/>
          </w:tcPr>
          <w:p w14:paraId="06F74D1E" w14:textId="77777777" w:rsidR="001500D3" w:rsidRDefault="00AA7D6E">
            <w:pPr>
              <w:jc w:val="center"/>
            </w:pPr>
            <w:r>
              <w:rPr>
                <w:rFonts w:hint="eastAsia"/>
              </w:rPr>
              <w:t>√</w:t>
            </w:r>
          </w:p>
        </w:tc>
        <w:tc>
          <w:tcPr>
            <w:tcW w:w="1074" w:type="dxa"/>
            <w:tcBorders>
              <w:bottom w:val="single" w:sz="12" w:space="0" w:color="auto"/>
            </w:tcBorders>
            <w:vAlign w:val="center"/>
          </w:tcPr>
          <w:p w14:paraId="58562215" w14:textId="77777777" w:rsidR="001500D3" w:rsidRDefault="00AA7D6E">
            <w:pPr>
              <w:jc w:val="center"/>
            </w:pPr>
            <w:r>
              <w:rPr>
                <w:rFonts w:hint="eastAsia"/>
              </w:rPr>
              <w:t>√</w:t>
            </w:r>
          </w:p>
        </w:tc>
        <w:tc>
          <w:tcPr>
            <w:tcW w:w="1074" w:type="dxa"/>
            <w:tcBorders>
              <w:bottom w:val="single" w:sz="12" w:space="0" w:color="auto"/>
            </w:tcBorders>
            <w:vAlign w:val="center"/>
          </w:tcPr>
          <w:p w14:paraId="7B666394" w14:textId="77777777" w:rsidR="001500D3" w:rsidRDefault="00AA7D6E">
            <w:pPr>
              <w:jc w:val="center"/>
            </w:pPr>
            <w:r>
              <w:rPr>
                <w:rFonts w:hint="eastAsia"/>
              </w:rPr>
              <w:t>√</w:t>
            </w:r>
          </w:p>
        </w:tc>
        <w:tc>
          <w:tcPr>
            <w:tcW w:w="1073" w:type="dxa"/>
            <w:tcBorders>
              <w:bottom w:val="single" w:sz="12" w:space="0" w:color="auto"/>
            </w:tcBorders>
            <w:vAlign w:val="center"/>
          </w:tcPr>
          <w:p w14:paraId="220730CF" w14:textId="7F86DF4E" w:rsidR="001500D3" w:rsidRDefault="001500D3">
            <w:pPr>
              <w:jc w:val="center"/>
            </w:pPr>
          </w:p>
        </w:tc>
        <w:tc>
          <w:tcPr>
            <w:tcW w:w="1073" w:type="dxa"/>
            <w:tcBorders>
              <w:bottom w:val="single" w:sz="12" w:space="0" w:color="auto"/>
            </w:tcBorders>
            <w:vAlign w:val="center"/>
          </w:tcPr>
          <w:p w14:paraId="08E83B69" w14:textId="77777777" w:rsidR="001500D3" w:rsidRDefault="00AA7D6E">
            <w:pPr>
              <w:jc w:val="center"/>
            </w:pPr>
            <w:r>
              <w:rPr>
                <w:rFonts w:hint="eastAsia"/>
              </w:rPr>
              <w:t>√</w:t>
            </w:r>
          </w:p>
        </w:tc>
        <w:tc>
          <w:tcPr>
            <w:tcW w:w="1074" w:type="dxa"/>
            <w:tcBorders>
              <w:bottom w:val="single" w:sz="12" w:space="0" w:color="auto"/>
              <w:right w:val="single" w:sz="12" w:space="0" w:color="auto"/>
            </w:tcBorders>
            <w:vAlign w:val="center"/>
          </w:tcPr>
          <w:p w14:paraId="503BE630" w14:textId="140BF7AD" w:rsidR="001500D3" w:rsidRDefault="00C85E5B">
            <w:pPr>
              <w:pStyle w:val="DG0"/>
            </w:pPr>
            <w:r>
              <w:rPr>
                <w:rFonts w:hint="eastAsia"/>
              </w:rPr>
              <w:t>√</w:t>
            </w:r>
          </w:p>
        </w:tc>
      </w:tr>
    </w:tbl>
    <w:p w14:paraId="3D9A81AC" w14:textId="77777777" w:rsidR="001500D3" w:rsidRDefault="00AA7D6E">
      <w:pPr>
        <w:pStyle w:val="DG2"/>
        <w:numPr>
          <w:ilvl w:val="0"/>
          <w:numId w:val="1"/>
        </w:numPr>
        <w:spacing w:beforeLines="100" w:before="326" w:after="163"/>
      </w:pPr>
      <w:r>
        <w:rPr>
          <w:rFonts w:hint="eastAsia"/>
        </w:rPr>
        <w:t>课程教学方法与学时分配</w:t>
      </w:r>
    </w:p>
    <w:tbl>
      <w:tblPr>
        <w:tblStyle w:val="aa"/>
        <w:tblW w:w="4882" w:type="pct"/>
        <w:jc w:val="center"/>
        <w:tblCellMar>
          <w:left w:w="85" w:type="dxa"/>
          <w:right w:w="85" w:type="dxa"/>
        </w:tblCellMar>
        <w:tblLook w:val="04A0" w:firstRow="1" w:lastRow="0" w:firstColumn="1" w:lastColumn="0" w:noHBand="0" w:noVBand="1"/>
      </w:tblPr>
      <w:tblGrid>
        <w:gridCol w:w="1259"/>
        <w:gridCol w:w="3139"/>
        <w:gridCol w:w="1653"/>
        <w:gridCol w:w="697"/>
        <w:gridCol w:w="644"/>
        <w:gridCol w:w="689"/>
      </w:tblGrid>
      <w:tr w:rsidR="001500D3" w14:paraId="4C3BBAAF" w14:textId="77777777" w:rsidTr="00581FFE">
        <w:trPr>
          <w:trHeight w:val="340"/>
          <w:jc w:val="center"/>
        </w:trPr>
        <w:tc>
          <w:tcPr>
            <w:tcW w:w="1259" w:type="dxa"/>
            <w:vMerge w:val="restart"/>
            <w:tcBorders>
              <w:top w:val="single" w:sz="12" w:space="0" w:color="auto"/>
              <w:left w:val="single" w:sz="12" w:space="0" w:color="auto"/>
            </w:tcBorders>
            <w:vAlign w:val="center"/>
          </w:tcPr>
          <w:p w14:paraId="6B6D712F" w14:textId="77777777" w:rsidR="001500D3" w:rsidRDefault="00AA7D6E">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3139" w:type="dxa"/>
            <w:vMerge w:val="restart"/>
            <w:tcBorders>
              <w:top w:val="single" w:sz="12" w:space="0" w:color="auto"/>
            </w:tcBorders>
            <w:vAlign w:val="center"/>
          </w:tcPr>
          <w:p w14:paraId="609BFFC6" w14:textId="77777777" w:rsidR="001500D3" w:rsidRDefault="00AA7D6E">
            <w:pPr>
              <w:pStyle w:val="DG"/>
              <w:rPr>
                <w:szCs w:val="21"/>
              </w:rPr>
            </w:pPr>
            <w:r>
              <w:rPr>
                <w:rFonts w:ascii="黑体" w:hAnsi="黑体" w:hint="eastAsia"/>
                <w:szCs w:val="21"/>
              </w:rPr>
              <w:t>教与学方式</w:t>
            </w:r>
          </w:p>
        </w:tc>
        <w:tc>
          <w:tcPr>
            <w:tcW w:w="1653" w:type="dxa"/>
            <w:vMerge w:val="restart"/>
            <w:tcBorders>
              <w:top w:val="single" w:sz="12" w:space="0" w:color="auto"/>
            </w:tcBorders>
            <w:vAlign w:val="center"/>
          </w:tcPr>
          <w:p w14:paraId="5BB037C1" w14:textId="77777777" w:rsidR="001500D3" w:rsidRDefault="00AA7D6E">
            <w:pPr>
              <w:pStyle w:val="DG"/>
              <w:rPr>
                <w:rFonts w:ascii="黑体" w:hAnsi="黑体"/>
                <w:szCs w:val="21"/>
              </w:rPr>
            </w:pPr>
            <w:r>
              <w:rPr>
                <w:rFonts w:ascii="黑体" w:hAnsi="黑体" w:hint="eastAsia"/>
                <w:szCs w:val="21"/>
              </w:rPr>
              <w:t>考核方式</w:t>
            </w:r>
          </w:p>
        </w:tc>
        <w:tc>
          <w:tcPr>
            <w:tcW w:w="2030" w:type="dxa"/>
            <w:gridSpan w:val="3"/>
            <w:tcBorders>
              <w:top w:val="single" w:sz="12" w:space="0" w:color="auto"/>
              <w:right w:val="single" w:sz="12" w:space="0" w:color="auto"/>
            </w:tcBorders>
            <w:vAlign w:val="center"/>
          </w:tcPr>
          <w:p w14:paraId="1257C560" w14:textId="77777777" w:rsidR="001500D3" w:rsidRDefault="00AA7D6E">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1500D3" w14:paraId="46DE945B" w14:textId="77777777" w:rsidTr="00581FFE">
        <w:trPr>
          <w:trHeight w:val="340"/>
          <w:jc w:val="center"/>
        </w:trPr>
        <w:tc>
          <w:tcPr>
            <w:tcW w:w="1259" w:type="dxa"/>
            <w:vMerge/>
            <w:tcBorders>
              <w:left w:val="single" w:sz="12" w:space="0" w:color="auto"/>
            </w:tcBorders>
          </w:tcPr>
          <w:p w14:paraId="2A759801" w14:textId="77777777" w:rsidR="001500D3" w:rsidRDefault="001500D3">
            <w:pPr>
              <w:snapToGrid w:val="0"/>
              <w:jc w:val="center"/>
              <w:rPr>
                <w:rFonts w:ascii="黑体" w:eastAsia="黑体" w:hAnsi="黑体"/>
                <w:bCs/>
                <w:sz w:val="21"/>
                <w:szCs w:val="21"/>
              </w:rPr>
            </w:pPr>
          </w:p>
        </w:tc>
        <w:tc>
          <w:tcPr>
            <w:tcW w:w="3139" w:type="dxa"/>
            <w:vMerge/>
          </w:tcPr>
          <w:p w14:paraId="7C551C53" w14:textId="77777777" w:rsidR="001500D3" w:rsidRDefault="001500D3">
            <w:pPr>
              <w:snapToGrid w:val="0"/>
              <w:jc w:val="center"/>
              <w:rPr>
                <w:rFonts w:ascii="黑体" w:eastAsia="黑体" w:hAnsi="黑体"/>
                <w:bCs/>
                <w:sz w:val="21"/>
                <w:szCs w:val="21"/>
              </w:rPr>
            </w:pPr>
          </w:p>
        </w:tc>
        <w:tc>
          <w:tcPr>
            <w:tcW w:w="1653" w:type="dxa"/>
            <w:vMerge/>
          </w:tcPr>
          <w:p w14:paraId="682CA4AB" w14:textId="77777777" w:rsidR="001500D3" w:rsidRDefault="001500D3">
            <w:pPr>
              <w:snapToGrid w:val="0"/>
              <w:jc w:val="center"/>
              <w:rPr>
                <w:rFonts w:ascii="黑体" w:eastAsia="黑体" w:hAnsi="黑体"/>
                <w:bCs/>
                <w:sz w:val="21"/>
                <w:szCs w:val="21"/>
              </w:rPr>
            </w:pPr>
          </w:p>
        </w:tc>
        <w:tc>
          <w:tcPr>
            <w:tcW w:w="697" w:type="dxa"/>
            <w:vAlign w:val="center"/>
          </w:tcPr>
          <w:p w14:paraId="13B63287" w14:textId="77777777" w:rsidR="001500D3" w:rsidRDefault="00AA7D6E">
            <w:pPr>
              <w:snapToGrid w:val="0"/>
              <w:jc w:val="center"/>
              <w:rPr>
                <w:rFonts w:ascii="黑体" w:eastAsia="黑体" w:hAnsi="黑体"/>
                <w:bCs/>
                <w:sz w:val="21"/>
                <w:szCs w:val="21"/>
              </w:rPr>
            </w:pPr>
            <w:r>
              <w:rPr>
                <w:rFonts w:ascii="黑体" w:eastAsia="黑体" w:hAnsi="黑体" w:hint="eastAsia"/>
                <w:bCs/>
                <w:sz w:val="21"/>
                <w:szCs w:val="21"/>
              </w:rPr>
              <w:t>理论</w:t>
            </w:r>
          </w:p>
        </w:tc>
        <w:tc>
          <w:tcPr>
            <w:tcW w:w="644" w:type="dxa"/>
            <w:vAlign w:val="center"/>
          </w:tcPr>
          <w:p w14:paraId="4FBD28ED" w14:textId="77777777" w:rsidR="001500D3" w:rsidRDefault="00AA7D6E">
            <w:pPr>
              <w:snapToGrid w:val="0"/>
              <w:jc w:val="center"/>
              <w:rPr>
                <w:rFonts w:ascii="黑体" w:eastAsia="黑体" w:hAnsi="黑体"/>
                <w:bCs/>
                <w:sz w:val="21"/>
                <w:szCs w:val="21"/>
              </w:rPr>
            </w:pPr>
            <w:r>
              <w:rPr>
                <w:rFonts w:ascii="黑体" w:eastAsia="黑体" w:hAnsi="黑体" w:hint="eastAsia"/>
                <w:bCs/>
                <w:sz w:val="21"/>
                <w:szCs w:val="21"/>
              </w:rPr>
              <w:t>实践</w:t>
            </w:r>
          </w:p>
        </w:tc>
        <w:tc>
          <w:tcPr>
            <w:tcW w:w="689" w:type="dxa"/>
            <w:tcBorders>
              <w:right w:val="single" w:sz="12" w:space="0" w:color="auto"/>
            </w:tcBorders>
            <w:vAlign w:val="center"/>
          </w:tcPr>
          <w:p w14:paraId="26D7FBAB" w14:textId="77777777" w:rsidR="001500D3" w:rsidRDefault="00AA7D6E">
            <w:pPr>
              <w:snapToGrid w:val="0"/>
              <w:jc w:val="center"/>
              <w:rPr>
                <w:rFonts w:ascii="黑体" w:eastAsia="黑体" w:hAnsi="黑体"/>
                <w:bCs/>
                <w:sz w:val="21"/>
                <w:szCs w:val="21"/>
              </w:rPr>
            </w:pPr>
            <w:r>
              <w:rPr>
                <w:rFonts w:ascii="黑体" w:eastAsia="黑体" w:hAnsi="黑体" w:hint="eastAsia"/>
                <w:bCs/>
                <w:sz w:val="21"/>
                <w:szCs w:val="21"/>
              </w:rPr>
              <w:t>小计</w:t>
            </w:r>
          </w:p>
        </w:tc>
      </w:tr>
      <w:tr w:rsidR="001500D3" w14:paraId="1F8131BC" w14:textId="77777777" w:rsidTr="00581FFE">
        <w:trPr>
          <w:trHeight w:val="454"/>
          <w:jc w:val="center"/>
        </w:trPr>
        <w:tc>
          <w:tcPr>
            <w:tcW w:w="1259" w:type="dxa"/>
            <w:tcBorders>
              <w:left w:val="single" w:sz="12" w:space="0" w:color="auto"/>
            </w:tcBorders>
            <w:vAlign w:val="center"/>
          </w:tcPr>
          <w:p w14:paraId="63EE3A9A" w14:textId="77777777" w:rsidR="001500D3" w:rsidRDefault="00AA7D6E">
            <w:pPr>
              <w:widowControl/>
              <w:jc w:val="left"/>
              <w:rPr>
                <w:bCs/>
                <w:color w:val="000000"/>
                <w:sz w:val="21"/>
                <w:szCs w:val="21"/>
              </w:rPr>
            </w:pPr>
            <w:r>
              <w:rPr>
                <w:rFonts w:asciiTheme="minorEastAsia" w:eastAsiaTheme="minorEastAsia" w:hAnsiTheme="minorEastAsia" w:cstheme="minorEastAsia" w:hint="eastAsia"/>
                <w:color w:val="000000"/>
                <w:sz w:val="21"/>
                <w:szCs w:val="21"/>
              </w:rPr>
              <w:t>导论第一章</w:t>
            </w:r>
          </w:p>
        </w:tc>
        <w:tc>
          <w:tcPr>
            <w:tcW w:w="3139" w:type="dxa"/>
            <w:vAlign w:val="center"/>
          </w:tcPr>
          <w:p w14:paraId="454B1417" w14:textId="77777777" w:rsidR="001500D3" w:rsidRDefault="00AA7D6E">
            <w:pPr>
              <w:snapToGrid w:val="0"/>
              <w:jc w:val="left"/>
              <w:rPr>
                <w:rFonts w:ascii="Times New Roman" w:hAnsi="Times New Roman"/>
                <w:bCs/>
                <w:sz w:val="21"/>
                <w:szCs w:val="21"/>
              </w:rPr>
            </w:pPr>
            <w:r>
              <w:rPr>
                <w:rFonts w:ascii="Times New Roman" w:hAnsi="Times New Roman" w:hint="eastAsia"/>
                <w:bCs/>
                <w:sz w:val="21"/>
                <w:szCs w:val="21"/>
              </w:rPr>
              <w:t>教的方式：讲述教学法，多媒体教学法，讨论教学法。学的方式：专题学习，问题导向学习。</w:t>
            </w:r>
          </w:p>
        </w:tc>
        <w:tc>
          <w:tcPr>
            <w:tcW w:w="1653" w:type="dxa"/>
            <w:vAlign w:val="center"/>
          </w:tcPr>
          <w:p w14:paraId="7E32190F" w14:textId="77777777" w:rsidR="008A1987" w:rsidRDefault="008A1987">
            <w:pPr>
              <w:snapToGrid w:val="0"/>
              <w:jc w:val="center"/>
              <w:rPr>
                <w:rFonts w:ascii="Times New Roman" w:hAnsi="Times New Roman"/>
                <w:bCs/>
                <w:sz w:val="21"/>
                <w:szCs w:val="21"/>
              </w:rPr>
            </w:pPr>
            <w:r>
              <w:rPr>
                <w:rFonts w:ascii="Times New Roman" w:hAnsi="Times New Roman" w:hint="eastAsia"/>
                <w:bCs/>
                <w:sz w:val="21"/>
                <w:szCs w:val="21"/>
              </w:rPr>
              <w:t>课堂提问</w:t>
            </w:r>
          </w:p>
          <w:p w14:paraId="6C4E90A4" w14:textId="7B621E52" w:rsidR="001500D3" w:rsidRDefault="008A1987">
            <w:pPr>
              <w:snapToGrid w:val="0"/>
              <w:jc w:val="center"/>
              <w:rPr>
                <w:rFonts w:ascii="Times New Roman" w:hAnsi="Times New Roman"/>
                <w:bCs/>
                <w:sz w:val="21"/>
                <w:szCs w:val="21"/>
              </w:rPr>
            </w:pPr>
            <w:r>
              <w:rPr>
                <w:rFonts w:ascii="Times New Roman" w:hAnsi="Times New Roman" w:hint="eastAsia"/>
                <w:bCs/>
                <w:sz w:val="21"/>
                <w:szCs w:val="21"/>
              </w:rPr>
              <w:t>课堂发表</w:t>
            </w:r>
          </w:p>
        </w:tc>
        <w:tc>
          <w:tcPr>
            <w:tcW w:w="697" w:type="dxa"/>
            <w:vAlign w:val="center"/>
          </w:tcPr>
          <w:p w14:paraId="1D0FDF10" w14:textId="5C7A052B" w:rsidR="001500D3" w:rsidRDefault="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44" w:type="dxa"/>
            <w:vAlign w:val="center"/>
          </w:tcPr>
          <w:p w14:paraId="04ED297B" w14:textId="3F9B74AC" w:rsidR="001500D3" w:rsidRDefault="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89" w:type="dxa"/>
            <w:tcBorders>
              <w:right w:val="single" w:sz="12" w:space="0" w:color="auto"/>
            </w:tcBorders>
            <w:vAlign w:val="center"/>
          </w:tcPr>
          <w:p w14:paraId="195CFDCC" w14:textId="77777777" w:rsidR="001500D3" w:rsidRDefault="00AA7D6E">
            <w:pPr>
              <w:snapToGrid w:val="0"/>
              <w:jc w:val="center"/>
              <w:rPr>
                <w:rFonts w:ascii="Times New Roman" w:hAnsi="Times New Roman"/>
                <w:bCs/>
                <w:sz w:val="21"/>
                <w:szCs w:val="21"/>
              </w:rPr>
            </w:pPr>
            <w:r>
              <w:rPr>
                <w:rFonts w:ascii="Times New Roman" w:hAnsi="Times New Roman" w:hint="eastAsia"/>
                <w:bCs/>
                <w:sz w:val="21"/>
                <w:szCs w:val="21"/>
              </w:rPr>
              <w:t>4</w:t>
            </w:r>
          </w:p>
        </w:tc>
      </w:tr>
      <w:tr w:rsidR="00581FFE" w14:paraId="6E7BA87A" w14:textId="77777777" w:rsidTr="00581FFE">
        <w:trPr>
          <w:trHeight w:val="454"/>
          <w:jc w:val="center"/>
        </w:trPr>
        <w:tc>
          <w:tcPr>
            <w:tcW w:w="1259" w:type="dxa"/>
            <w:tcBorders>
              <w:left w:val="single" w:sz="12" w:space="0" w:color="auto"/>
            </w:tcBorders>
            <w:vAlign w:val="center"/>
          </w:tcPr>
          <w:p w14:paraId="3A5DBCBC" w14:textId="77777777" w:rsidR="00581FFE" w:rsidRDefault="00581FFE" w:rsidP="00581FFE">
            <w:pPr>
              <w:widowControl/>
              <w:jc w:val="left"/>
              <w:rPr>
                <w:bCs/>
                <w:color w:val="000000"/>
                <w:sz w:val="21"/>
                <w:szCs w:val="21"/>
              </w:rPr>
            </w:pPr>
            <w:r>
              <w:rPr>
                <w:rFonts w:asciiTheme="minorEastAsia" w:eastAsiaTheme="minorEastAsia" w:hAnsiTheme="minorEastAsia" w:cstheme="minorEastAsia" w:hint="eastAsia"/>
                <w:bCs/>
                <w:sz w:val="21"/>
                <w:szCs w:val="21"/>
              </w:rPr>
              <w:t>第二章</w:t>
            </w:r>
          </w:p>
        </w:tc>
        <w:tc>
          <w:tcPr>
            <w:tcW w:w="3139" w:type="dxa"/>
            <w:vAlign w:val="center"/>
          </w:tcPr>
          <w:p w14:paraId="391E3E0E" w14:textId="77777777" w:rsidR="00581FFE" w:rsidRDefault="00581FFE" w:rsidP="00581FFE">
            <w:pPr>
              <w:snapToGrid w:val="0"/>
              <w:jc w:val="left"/>
              <w:rPr>
                <w:rFonts w:ascii="Times New Roman" w:hAnsi="Times New Roman"/>
                <w:bCs/>
                <w:sz w:val="21"/>
                <w:szCs w:val="21"/>
              </w:rPr>
            </w:pPr>
            <w:r>
              <w:rPr>
                <w:rFonts w:ascii="Times New Roman" w:hAnsi="Times New Roman" w:hint="eastAsia"/>
                <w:bCs/>
                <w:sz w:val="21"/>
                <w:szCs w:val="21"/>
              </w:rPr>
              <w:t>教的方式：讲述教学法，多媒体教学法，讨论教学法。学的方式：专题学习，问题导向学习。</w:t>
            </w:r>
          </w:p>
        </w:tc>
        <w:tc>
          <w:tcPr>
            <w:tcW w:w="1653" w:type="dxa"/>
            <w:vAlign w:val="center"/>
          </w:tcPr>
          <w:p w14:paraId="2966196E" w14:textId="77777777" w:rsidR="00581FFE" w:rsidRPr="008A1987"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课堂提问</w:t>
            </w:r>
          </w:p>
          <w:p w14:paraId="583F7D0B" w14:textId="4CEA62EF" w:rsidR="00581FFE"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课堂发表</w:t>
            </w:r>
          </w:p>
        </w:tc>
        <w:tc>
          <w:tcPr>
            <w:tcW w:w="697" w:type="dxa"/>
            <w:vAlign w:val="center"/>
          </w:tcPr>
          <w:p w14:paraId="16AD06A9" w14:textId="411EE874"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44" w:type="dxa"/>
            <w:vAlign w:val="center"/>
          </w:tcPr>
          <w:p w14:paraId="06E537F2" w14:textId="7E2E1253"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89" w:type="dxa"/>
            <w:tcBorders>
              <w:right w:val="single" w:sz="12" w:space="0" w:color="auto"/>
            </w:tcBorders>
            <w:vAlign w:val="center"/>
          </w:tcPr>
          <w:p w14:paraId="229FFB62" w14:textId="77777777"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4</w:t>
            </w:r>
          </w:p>
        </w:tc>
      </w:tr>
      <w:tr w:rsidR="00581FFE" w14:paraId="3DDC8FF6" w14:textId="77777777" w:rsidTr="00581FFE">
        <w:trPr>
          <w:trHeight w:val="454"/>
          <w:jc w:val="center"/>
        </w:trPr>
        <w:tc>
          <w:tcPr>
            <w:tcW w:w="1259" w:type="dxa"/>
            <w:tcBorders>
              <w:left w:val="single" w:sz="12" w:space="0" w:color="auto"/>
            </w:tcBorders>
            <w:vAlign w:val="center"/>
          </w:tcPr>
          <w:p w14:paraId="18FB5446" w14:textId="77777777" w:rsidR="00581FFE" w:rsidRDefault="00581FFE" w:rsidP="00581FFE">
            <w:pPr>
              <w:widowControl/>
              <w:jc w:val="left"/>
              <w:rPr>
                <w:bCs/>
                <w:color w:val="000000"/>
                <w:sz w:val="21"/>
                <w:szCs w:val="21"/>
              </w:rPr>
            </w:pPr>
            <w:r>
              <w:rPr>
                <w:rFonts w:asciiTheme="minorEastAsia" w:eastAsiaTheme="minorEastAsia" w:hAnsiTheme="minorEastAsia" w:cstheme="minorEastAsia" w:hint="eastAsia"/>
                <w:bCs/>
                <w:sz w:val="21"/>
                <w:szCs w:val="21"/>
              </w:rPr>
              <w:t>第三章</w:t>
            </w:r>
          </w:p>
        </w:tc>
        <w:tc>
          <w:tcPr>
            <w:tcW w:w="3139" w:type="dxa"/>
            <w:vAlign w:val="center"/>
          </w:tcPr>
          <w:p w14:paraId="7CDCAFF5" w14:textId="77777777" w:rsidR="00581FFE" w:rsidRDefault="00581FFE" w:rsidP="00581FFE">
            <w:pPr>
              <w:snapToGrid w:val="0"/>
              <w:jc w:val="left"/>
              <w:rPr>
                <w:rFonts w:ascii="Times New Roman" w:hAnsi="Times New Roman"/>
                <w:bCs/>
                <w:sz w:val="21"/>
                <w:szCs w:val="21"/>
              </w:rPr>
            </w:pPr>
            <w:r>
              <w:rPr>
                <w:rFonts w:ascii="Times New Roman" w:hAnsi="Times New Roman" w:hint="eastAsia"/>
                <w:bCs/>
                <w:sz w:val="21"/>
                <w:szCs w:val="21"/>
              </w:rPr>
              <w:t>教的方式：讲述教学法，多媒体教学法，讨论教学法。学的方</w:t>
            </w:r>
            <w:r>
              <w:rPr>
                <w:rFonts w:ascii="Times New Roman" w:hAnsi="Times New Roman" w:hint="eastAsia"/>
                <w:bCs/>
                <w:sz w:val="21"/>
                <w:szCs w:val="21"/>
              </w:rPr>
              <w:lastRenderedPageBreak/>
              <w:t>式：专题学习，问题导向学习。</w:t>
            </w:r>
          </w:p>
        </w:tc>
        <w:tc>
          <w:tcPr>
            <w:tcW w:w="1653" w:type="dxa"/>
            <w:vAlign w:val="center"/>
          </w:tcPr>
          <w:p w14:paraId="4ABA9F50" w14:textId="77777777" w:rsidR="00581FFE" w:rsidRPr="008A1987"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lastRenderedPageBreak/>
              <w:t>课堂提问</w:t>
            </w:r>
          </w:p>
          <w:p w14:paraId="3957427D" w14:textId="747EA4FD" w:rsidR="00581FFE"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课堂发表</w:t>
            </w:r>
          </w:p>
        </w:tc>
        <w:tc>
          <w:tcPr>
            <w:tcW w:w="697" w:type="dxa"/>
            <w:vAlign w:val="center"/>
          </w:tcPr>
          <w:p w14:paraId="639E923F" w14:textId="2C36CC07"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44" w:type="dxa"/>
            <w:vAlign w:val="center"/>
          </w:tcPr>
          <w:p w14:paraId="555D56BF" w14:textId="5D618D1E"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89" w:type="dxa"/>
            <w:tcBorders>
              <w:right w:val="single" w:sz="12" w:space="0" w:color="auto"/>
            </w:tcBorders>
            <w:vAlign w:val="center"/>
          </w:tcPr>
          <w:p w14:paraId="78D5D1BF" w14:textId="77777777"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4</w:t>
            </w:r>
          </w:p>
        </w:tc>
      </w:tr>
      <w:tr w:rsidR="00581FFE" w14:paraId="2BF80489" w14:textId="77777777" w:rsidTr="00581FFE">
        <w:trPr>
          <w:trHeight w:val="454"/>
          <w:jc w:val="center"/>
        </w:trPr>
        <w:tc>
          <w:tcPr>
            <w:tcW w:w="1259" w:type="dxa"/>
            <w:tcBorders>
              <w:left w:val="single" w:sz="12" w:space="0" w:color="auto"/>
            </w:tcBorders>
            <w:vAlign w:val="center"/>
          </w:tcPr>
          <w:p w14:paraId="518BA8B5" w14:textId="77777777" w:rsidR="00581FFE" w:rsidRDefault="00581FFE" w:rsidP="00581FFE">
            <w:pPr>
              <w:widowControl/>
              <w:jc w:val="left"/>
              <w:rPr>
                <w:bCs/>
                <w:color w:val="000000"/>
                <w:sz w:val="21"/>
                <w:szCs w:val="21"/>
              </w:rPr>
            </w:pPr>
            <w:r>
              <w:rPr>
                <w:rFonts w:asciiTheme="minorEastAsia" w:eastAsiaTheme="minorEastAsia" w:hAnsiTheme="minorEastAsia" w:cstheme="minorEastAsia" w:hint="eastAsia"/>
                <w:bCs/>
                <w:sz w:val="21"/>
                <w:szCs w:val="21"/>
              </w:rPr>
              <w:t>第四章</w:t>
            </w:r>
          </w:p>
        </w:tc>
        <w:tc>
          <w:tcPr>
            <w:tcW w:w="3139" w:type="dxa"/>
            <w:vAlign w:val="center"/>
          </w:tcPr>
          <w:p w14:paraId="75D40782" w14:textId="77777777" w:rsidR="00581FFE" w:rsidRDefault="00581FFE" w:rsidP="00581FFE">
            <w:pPr>
              <w:snapToGrid w:val="0"/>
              <w:jc w:val="left"/>
              <w:rPr>
                <w:rFonts w:ascii="Times New Roman" w:hAnsi="Times New Roman"/>
                <w:bCs/>
                <w:sz w:val="21"/>
                <w:szCs w:val="21"/>
              </w:rPr>
            </w:pPr>
            <w:r>
              <w:rPr>
                <w:rFonts w:ascii="Times New Roman" w:hAnsi="Times New Roman" w:hint="eastAsia"/>
                <w:bCs/>
                <w:sz w:val="21"/>
                <w:szCs w:val="21"/>
              </w:rPr>
              <w:t>教的方式：讲述教学法，多媒体教学法，讨论教学法。学的方式：专题学习，问题导向学习。</w:t>
            </w:r>
          </w:p>
        </w:tc>
        <w:tc>
          <w:tcPr>
            <w:tcW w:w="1653" w:type="dxa"/>
            <w:vAlign w:val="center"/>
          </w:tcPr>
          <w:p w14:paraId="35853BAE" w14:textId="77777777" w:rsidR="00581FFE" w:rsidRPr="008A1987"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课堂提问</w:t>
            </w:r>
          </w:p>
          <w:p w14:paraId="62310BAC" w14:textId="534F626B" w:rsidR="00581FFE"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课堂发表</w:t>
            </w:r>
          </w:p>
        </w:tc>
        <w:tc>
          <w:tcPr>
            <w:tcW w:w="697" w:type="dxa"/>
            <w:vAlign w:val="center"/>
          </w:tcPr>
          <w:p w14:paraId="0E99B2A9" w14:textId="11E29B89"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44" w:type="dxa"/>
            <w:vAlign w:val="center"/>
          </w:tcPr>
          <w:p w14:paraId="3967A375" w14:textId="630027A5"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89" w:type="dxa"/>
            <w:tcBorders>
              <w:right w:val="single" w:sz="12" w:space="0" w:color="auto"/>
            </w:tcBorders>
            <w:vAlign w:val="center"/>
          </w:tcPr>
          <w:p w14:paraId="57F6A3D5" w14:textId="77777777"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4</w:t>
            </w:r>
          </w:p>
        </w:tc>
      </w:tr>
      <w:tr w:rsidR="00581FFE" w14:paraId="1BE92077" w14:textId="77777777" w:rsidTr="00581FFE">
        <w:trPr>
          <w:trHeight w:val="454"/>
          <w:jc w:val="center"/>
        </w:trPr>
        <w:tc>
          <w:tcPr>
            <w:tcW w:w="1259" w:type="dxa"/>
            <w:tcBorders>
              <w:left w:val="single" w:sz="12" w:space="0" w:color="auto"/>
            </w:tcBorders>
            <w:vAlign w:val="center"/>
          </w:tcPr>
          <w:p w14:paraId="64D2D3A9" w14:textId="77777777" w:rsidR="00581FFE" w:rsidRDefault="00581FFE" w:rsidP="00581FFE">
            <w:pPr>
              <w:widowControl/>
              <w:jc w:val="left"/>
              <w:rPr>
                <w:bCs/>
                <w:color w:val="000000"/>
                <w:sz w:val="21"/>
                <w:szCs w:val="21"/>
              </w:rPr>
            </w:pPr>
            <w:r>
              <w:rPr>
                <w:rFonts w:asciiTheme="minorEastAsia" w:eastAsiaTheme="minorEastAsia" w:hAnsiTheme="minorEastAsia" w:cstheme="minorEastAsia" w:hint="eastAsia"/>
                <w:bCs/>
                <w:sz w:val="21"/>
                <w:szCs w:val="21"/>
              </w:rPr>
              <w:t>第五章</w:t>
            </w:r>
          </w:p>
        </w:tc>
        <w:tc>
          <w:tcPr>
            <w:tcW w:w="3139" w:type="dxa"/>
            <w:vAlign w:val="center"/>
          </w:tcPr>
          <w:p w14:paraId="070ED6B6" w14:textId="77777777" w:rsidR="00581FFE" w:rsidRDefault="00581FFE" w:rsidP="00581FFE">
            <w:pPr>
              <w:snapToGrid w:val="0"/>
              <w:jc w:val="left"/>
              <w:rPr>
                <w:rFonts w:ascii="Times New Roman" w:hAnsi="Times New Roman"/>
                <w:bCs/>
                <w:sz w:val="21"/>
                <w:szCs w:val="21"/>
              </w:rPr>
            </w:pPr>
            <w:r>
              <w:rPr>
                <w:rFonts w:ascii="Times New Roman" w:hAnsi="Times New Roman" w:hint="eastAsia"/>
                <w:bCs/>
                <w:sz w:val="21"/>
                <w:szCs w:val="21"/>
              </w:rPr>
              <w:t>教的方式：讲述教学法，多媒体教学法，讨论教学法。学的方式：专题学习，问题导向学习。</w:t>
            </w:r>
          </w:p>
        </w:tc>
        <w:tc>
          <w:tcPr>
            <w:tcW w:w="1653" w:type="dxa"/>
            <w:vAlign w:val="center"/>
          </w:tcPr>
          <w:p w14:paraId="6CACAE1F" w14:textId="77777777" w:rsidR="00581FFE" w:rsidRPr="008A1987"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课堂提问</w:t>
            </w:r>
          </w:p>
          <w:p w14:paraId="5F4FAF33" w14:textId="37A0D7A5" w:rsidR="00581FFE"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课堂发表</w:t>
            </w:r>
          </w:p>
        </w:tc>
        <w:tc>
          <w:tcPr>
            <w:tcW w:w="697" w:type="dxa"/>
            <w:vAlign w:val="center"/>
          </w:tcPr>
          <w:p w14:paraId="0F012261" w14:textId="2883F020"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44" w:type="dxa"/>
            <w:vAlign w:val="center"/>
          </w:tcPr>
          <w:p w14:paraId="39909777" w14:textId="566E2C2B"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89" w:type="dxa"/>
            <w:tcBorders>
              <w:right w:val="single" w:sz="12" w:space="0" w:color="auto"/>
            </w:tcBorders>
            <w:vAlign w:val="center"/>
          </w:tcPr>
          <w:p w14:paraId="7B0F7ADB" w14:textId="77777777"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4</w:t>
            </w:r>
          </w:p>
        </w:tc>
      </w:tr>
      <w:tr w:rsidR="00581FFE" w14:paraId="48B41D27" w14:textId="77777777" w:rsidTr="00581FFE">
        <w:trPr>
          <w:trHeight w:val="454"/>
          <w:jc w:val="center"/>
        </w:trPr>
        <w:tc>
          <w:tcPr>
            <w:tcW w:w="1259" w:type="dxa"/>
            <w:tcBorders>
              <w:left w:val="single" w:sz="12" w:space="0" w:color="auto"/>
            </w:tcBorders>
            <w:vAlign w:val="center"/>
          </w:tcPr>
          <w:p w14:paraId="598F4747" w14:textId="77777777" w:rsidR="00581FFE" w:rsidRDefault="00581FFE" w:rsidP="00581FFE">
            <w:pPr>
              <w:widowControl/>
              <w:jc w:val="left"/>
              <w:rPr>
                <w:bCs/>
                <w:color w:val="000000"/>
                <w:sz w:val="21"/>
                <w:szCs w:val="21"/>
              </w:rPr>
            </w:pPr>
            <w:r>
              <w:rPr>
                <w:rFonts w:asciiTheme="minorEastAsia" w:eastAsiaTheme="minorEastAsia" w:hAnsiTheme="minorEastAsia" w:cstheme="minorEastAsia" w:hint="eastAsia"/>
                <w:bCs/>
                <w:sz w:val="21"/>
                <w:szCs w:val="21"/>
              </w:rPr>
              <w:t>第六章</w:t>
            </w:r>
          </w:p>
        </w:tc>
        <w:tc>
          <w:tcPr>
            <w:tcW w:w="3139" w:type="dxa"/>
            <w:vAlign w:val="center"/>
          </w:tcPr>
          <w:p w14:paraId="68AE44A9" w14:textId="77777777" w:rsidR="00581FFE" w:rsidRDefault="00581FFE" w:rsidP="00581FFE">
            <w:pPr>
              <w:snapToGrid w:val="0"/>
              <w:jc w:val="left"/>
              <w:rPr>
                <w:rFonts w:ascii="Times New Roman" w:hAnsi="Times New Roman"/>
                <w:bCs/>
                <w:sz w:val="21"/>
                <w:szCs w:val="21"/>
              </w:rPr>
            </w:pPr>
            <w:r>
              <w:rPr>
                <w:rFonts w:ascii="Times New Roman" w:hAnsi="Times New Roman" w:hint="eastAsia"/>
                <w:bCs/>
                <w:sz w:val="21"/>
                <w:szCs w:val="21"/>
              </w:rPr>
              <w:t>教的方式：讲述教学法，多媒体教学法，讨论教学法。学的方式：专题学习，问题导向学习。</w:t>
            </w:r>
          </w:p>
        </w:tc>
        <w:tc>
          <w:tcPr>
            <w:tcW w:w="1653" w:type="dxa"/>
            <w:vAlign w:val="center"/>
          </w:tcPr>
          <w:p w14:paraId="2089DEFE" w14:textId="77777777" w:rsidR="00581FFE" w:rsidRPr="008A1987"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课堂提问</w:t>
            </w:r>
          </w:p>
          <w:p w14:paraId="008CE762" w14:textId="643C743D" w:rsidR="00581FFE"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课堂发表</w:t>
            </w:r>
          </w:p>
        </w:tc>
        <w:tc>
          <w:tcPr>
            <w:tcW w:w="697" w:type="dxa"/>
            <w:vAlign w:val="center"/>
          </w:tcPr>
          <w:p w14:paraId="389541DD" w14:textId="5850083B"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44" w:type="dxa"/>
            <w:vAlign w:val="center"/>
          </w:tcPr>
          <w:p w14:paraId="510C9C05" w14:textId="12CB5843"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89" w:type="dxa"/>
            <w:tcBorders>
              <w:right w:val="single" w:sz="12" w:space="0" w:color="auto"/>
            </w:tcBorders>
            <w:vAlign w:val="center"/>
          </w:tcPr>
          <w:p w14:paraId="6BCA3DDC" w14:textId="77777777"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4</w:t>
            </w:r>
          </w:p>
        </w:tc>
      </w:tr>
      <w:tr w:rsidR="00581FFE" w14:paraId="02DA786B" w14:textId="77777777" w:rsidTr="00581FFE">
        <w:trPr>
          <w:trHeight w:val="454"/>
          <w:jc w:val="center"/>
        </w:trPr>
        <w:tc>
          <w:tcPr>
            <w:tcW w:w="1259" w:type="dxa"/>
            <w:tcBorders>
              <w:left w:val="single" w:sz="12" w:space="0" w:color="auto"/>
            </w:tcBorders>
            <w:vAlign w:val="center"/>
          </w:tcPr>
          <w:p w14:paraId="40CF414D" w14:textId="77777777" w:rsidR="00581FFE" w:rsidRDefault="00581FFE" w:rsidP="00581FFE">
            <w:pPr>
              <w:widowControl/>
              <w:jc w:val="left"/>
              <w:rPr>
                <w:bCs/>
                <w:color w:val="000000"/>
                <w:sz w:val="21"/>
                <w:szCs w:val="21"/>
              </w:rPr>
            </w:pPr>
            <w:r>
              <w:rPr>
                <w:rFonts w:asciiTheme="minorEastAsia" w:eastAsiaTheme="minorEastAsia" w:hAnsiTheme="minorEastAsia" w:cstheme="minorEastAsia" w:hint="eastAsia"/>
                <w:bCs/>
                <w:sz w:val="21"/>
                <w:szCs w:val="21"/>
              </w:rPr>
              <w:t>第七章</w:t>
            </w:r>
          </w:p>
        </w:tc>
        <w:tc>
          <w:tcPr>
            <w:tcW w:w="3139" w:type="dxa"/>
            <w:vAlign w:val="center"/>
          </w:tcPr>
          <w:p w14:paraId="6A090288" w14:textId="77777777" w:rsidR="00581FFE" w:rsidRDefault="00581FFE" w:rsidP="00581FFE">
            <w:pPr>
              <w:snapToGrid w:val="0"/>
              <w:jc w:val="left"/>
              <w:rPr>
                <w:rFonts w:ascii="Times New Roman" w:hAnsi="Times New Roman"/>
                <w:bCs/>
                <w:sz w:val="21"/>
                <w:szCs w:val="21"/>
              </w:rPr>
            </w:pPr>
            <w:r>
              <w:rPr>
                <w:rFonts w:ascii="Times New Roman" w:hAnsi="Times New Roman" w:hint="eastAsia"/>
                <w:bCs/>
                <w:sz w:val="21"/>
                <w:szCs w:val="21"/>
              </w:rPr>
              <w:t>教的方式：讲述教学法，多媒体教学法，讨论教学法。学的方式：专题学习，问题导向学习。</w:t>
            </w:r>
          </w:p>
        </w:tc>
        <w:tc>
          <w:tcPr>
            <w:tcW w:w="1653" w:type="dxa"/>
            <w:vAlign w:val="center"/>
          </w:tcPr>
          <w:p w14:paraId="7C2B8BF9" w14:textId="77777777" w:rsidR="00581FFE" w:rsidRPr="008A1987"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课堂提问</w:t>
            </w:r>
          </w:p>
          <w:p w14:paraId="76B31A42" w14:textId="2DA5DC8C" w:rsidR="00581FFE"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课堂发表</w:t>
            </w:r>
          </w:p>
        </w:tc>
        <w:tc>
          <w:tcPr>
            <w:tcW w:w="697" w:type="dxa"/>
            <w:vAlign w:val="center"/>
          </w:tcPr>
          <w:p w14:paraId="500343AC" w14:textId="5F671EB4"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44" w:type="dxa"/>
            <w:vAlign w:val="center"/>
          </w:tcPr>
          <w:p w14:paraId="2847F454" w14:textId="4FEFDC18"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89" w:type="dxa"/>
            <w:tcBorders>
              <w:right w:val="single" w:sz="12" w:space="0" w:color="auto"/>
            </w:tcBorders>
            <w:vAlign w:val="center"/>
          </w:tcPr>
          <w:p w14:paraId="6B7501FF" w14:textId="77777777"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4</w:t>
            </w:r>
          </w:p>
        </w:tc>
      </w:tr>
      <w:tr w:rsidR="00581FFE" w14:paraId="018B7F17" w14:textId="77777777" w:rsidTr="00581FFE">
        <w:trPr>
          <w:trHeight w:val="454"/>
          <w:jc w:val="center"/>
        </w:trPr>
        <w:tc>
          <w:tcPr>
            <w:tcW w:w="1259" w:type="dxa"/>
            <w:tcBorders>
              <w:left w:val="single" w:sz="12" w:space="0" w:color="auto"/>
            </w:tcBorders>
            <w:vAlign w:val="center"/>
          </w:tcPr>
          <w:p w14:paraId="124A6030" w14:textId="77777777" w:rsidR="00581FFE" w:rsidRDefault="00581FFE" w:rsidP="00581FFE">
            <w:pPr>
              <w:widowControl/>
              <w:jc w:val="left"/>
              <w:rPr>
                <w:bCs/>
                <w:color w:val="000000"/>
                <w:sz w:val="21"/>
                <w:szCs w:val="21"/>
              </w:rPr>
            </w:pPr>
            <w:r>
              <w:rPr>
                <w:rFonts w:asciiTheme="minorEastAsia" w:eastAsiaTheme="minorEastAsia" w:hAnsiTheme="minorEastAsia" w:cstheme="minorEastAsia" w:hint="eastAsia"/>
                <w:bCs/>
                <w:sz w:val="21"/>
                <w:szCs w:val="21"/>
              </w:rPr>
              <w:t>第八章</w:t>
            </w:r>
          </w:p>
        </w:tc>
        <w:tc>
          <w:tcPr>
            <w:tcW w:w="3139" w:type="dxa"/>
            <w:vAlign w:val="center"/>
          </w:tcPr>
          <w:p w14:paraId="4A58D793" w14:textId="77777777" w:rsidR="00581FFE" w:rsidRDefault="00581FFE" w:rsidP="00581FFE">
            <w:pPr>
              <w:snapToGrid w:val="0"/>
              <w:jc w:val="left"/>
              <w:rPr>
                <w:rFonts w:ascii="Times New Roman" w:hAnsi="Times New Roman"/>
                <w:bCs/>
                <w:sz w:val="21"/>
                <w:szCs w:val="21"/>
              </w:rPr>
            </w:pPr>
            <w:r>
              <w:rPr>
                <w:rFonts w:ascii="Times New Roman" w:hAnsi="Times New Roman" w:hint="eastAsia"/>
                <w:bCs/>
                <w:sz w:val="21"/>
                <w:szCs w:val="21"/>
              </w:rPr>
              <w:t>教的方式：讲述教学法，多媒体教学法，讨论教学法。学的方式：专题学习，问题导向学习。</w:t>
            </w:r>
          </w:p>
        </w:tc>
        <w:tc>
          <w:tcPr>
            <w:tcW w:w="1653" w:type="dxa"/>
            <w:vAlign w:val="center"/>
          </w:tcPr>
          <w:p w14:paraId="1D911BBE" w14:textId="77777777" w:rsidR="00581FFE" w:rsidRPr="008A1987"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课堂提问</w:t>
            </w:r>
          </w:p>
          <w:p w14:paraId="4D52ED7B" w14:textId="62E1FD39" w:rsidR="00581FFE" w:rsidRDefault="00581FFE" w:rsidP="00581FFE">
            <w:pPr>
              <w:snapToGrid w:val="0"/>
              <w:jc w:val="center"/>
              <w:rPr>
                <w:rFonts w:ascii="Times New Roman" w:hAnsi="Times New Roman"/>
                <w:bCs/>
                <w:sz w:val="21"/>
                <w:szCs w:val="21"/>
              </w:rPr>
            </w:pPr>
            <w:r w:rsidRPr="008A1987">
              <w:rPr>
                <w:rFonts w:ascii="Times New Roman" w:hAnsi="Times New Roman"/>
                <w:bCs/>
                <w:sz w:val="21"/>
                <w:szCs w:val="21"/>
              </w:rPr>
              <w:t>课堂发表</w:t>
            </w:r>
          </w:p>
        </w:tc>
        <w:tc>
          <w:tcPr>
            <w:tcW w:w="697" w:type="dxa"/>
            <w:vAlign w:val="center"/>
          </w:tcPr>
          <w:p w14:paraId="016D61AD" w14:textId="5C435714"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44" w:type="dxa"/>
            <w:vAlign w:val="center"/>
          </w:tcPr>
          <w:p w14:paraId="5C48E317" w14:textId="5DF48105"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2</w:t>
            </w:r>
          </w:p>
        </w:tc>
        <w:tc>
          <w:tcPr>
            <w:tcW w:w="689" w:type="dxa"/>
            <w:tcBorders>
              <w:right w:val="single" w:sz="12" w:space="0" w:color="auto"/>
            </w:tcBorders>
            <w:vAlign w:val="center"/>
          </w:tcPr>
          <w:p w14:paraId="733CE0DD" w14:textId="77777777" w:rsidR="00581FFE" w:rsidRDefault="00581FFE" w:rsidP="00581FFE">
            <w:pPr>
              <w:snapToGrid w:val="0"/>
              <w:jc w:val="center"/>
              <w:rPr>
                <w:rFonts w:ascii="Times New Roman" w:hAnsi="Times New Roman"/>
                <w:bCs/>
                <w:sz w:val="21"/>
                <w:szCs w:val="21"/>
              </w:rPr>
            </w:pPr>
            <w:r>
              <w:rPr>
                <w:rFonts w:ascii="Times New Roman" w:hAnsi="Times New Roman" w:hint="eastAsia"/>
                <w:bCs/>
                <w:sz w:val="21"/>
                <w:szCs w:val="21"/>
              </w:rPr>
              <w:t>4</w:t>
            </w:r>
          </w:p>
        </w:tc>
      </w:tr>
      <w:tr w:rsidR="001500D3" w14:paraId="244212B2" w14:textId="77777777" w:rsidTr="00581FFE">
        <w:trPr>
          <w:trHeight w:val="454"/>
          <w:jc w:val="center"/>
        </w:trPr>
        <w:tc>
          <w:tcPr>
            <w:tcW w:w="6051" w:type="dxa"/>
            <w:gridSpan w:val="3"/>
            <w:tcBorders>
              <w:left w:val="single" w:sz="12" w:space="0" w:color="auto"/>
              <w:bottom w:val="single" w:sz="12" w:space="0" w:color="auto"/>
            </w:tcBorders>
            <w:vAlign w:val="center"/>
          </w:tcPr>
          <w:p w14:paraId="5F97521F" w14:textId="77777777" w:rsidR="001500D3" w:rsidRDefault="00AA7D6E">
            <w:pPr>
              <w:pStyle w:val="DG"/>
            </w:pPr>
            <w:r>
              <w:rPr>
                <w:rFonts w:hint="eastAsia"/>
              </w:rPr>
              <w:t>合计</w:t>
            </w:r>
          </w:p>
        </w:tc>
        <w:tc>
          <w:tcPr>
            <w:tcW w:w="697" w:type="dxa"/>
            <w:tcBorders>
              <w:bottom w:val="single" w:sz="12" w:space="0" w:color="auto"/>
            </w:tcBorders>
            <w:vAlign w:val="center"/>
          </w:tcPr>
          <w:p w14:paraId="4B365504" w14:textId="6258DFAA" w:rsidR="001500D3" w:rsidRDefault="00581FFE">
            <w:pPr>
              <w:snapToGrid w:val="0"/>
              <w:jc w:val="center"/>
              <w:rPr>
                <w:rFonts w:ascii="Times New Roman" w:hAnsi="Times New Roman"/>
                <w:bCs/>
                <w:sz w:val="21"/>
                <w:szCs w:val="21"/>
              </w:rPr>
            </w:pPr>
            <w:r>
              <w:rPr>
                <w:rFonts w:ascii="Times New Roman" w:hAnsi="Times New Roman" w:hint="eastAsia"/>
                <w:bCs/>
                <w:sz w:val="21"/>
                <w:szCs w:val="21"/>
              </w:rPr>
              <w:t>16</w:t>
            </w:r>
          </w:p>
        </w:tc>
        <w:tc>
          <w:tcPr>
            <w:tcW w:w="644" w:type="dxa"/>
            <w:tcBorders>
              <w:bottom w:val="single" w:sz="12" w:space="0" w:color="auto"/>
            </w:tcBorders>
            <w:vAlign w:val="center"/>
          </w:tcPr>
          <w:p w14:paraId="7E685304" w14:textId="00CB8112" w:rsidR="001500D3" w:rsidRDefault="00581FFE">
            <w:pPr>
              <w:snapToGrid w:val="0"/>
              <w:jc w:val="center"/>
              <w:rPr>
                <w:rFonts w:ascii="Times New Roman" w:hAnsi="Times New Roman"/>
                <w:bCs/>
                <w:sz w:val="21"/>
                <w:szCs w:val="21"/>
              </w:rPr>
            </w:pPr>
            <w:r>
              <w:rPr>
                <w:rFonts w:ascii="Times New Roman" w:hAnsi="Times New Roman" w:hint="eastAsia"/>
                <w:bCs/>
                <w:sz w:val="21"/>
                <w:szCs w:val="21"/>
              </w:rPr>
              <w:t>16</w:t>
            </w:r>
          </w:p>
        </w:tc>
        <w:tc>
          <w:tcPr>
            <w:tcW w:w="689" w:type="dxa"/>
            <w:tcBorders>
              <w:bottom w:val="single" w:sz="12" w:space="0" w:color="auto"/>
              <w:right w:val="single" w:sz="12" w:space="0" w:color="auto"/>
            </w:tcBorders>
            <w:vAlign w:val="center"/>
          </w:tcPr>
          <w:p w14:paraId="0345B51F" w14:textId="77777777" w:rsidR="001500D3" w:rsidRDefault="00AA7D6E">
            <w:pPr>
              <w:snapToGrid w:val="0"/>
              <w:jc w:val="center"/>
              <w:rPr>
                <w:rFonts w:ascii="Times New Roman" w:hAnsi="Times New Roman"/>
                <w:bCs/>
                <w:sz w:val="21"/>
                <w:szCs w:val="21"/>
              </w:rPr>
            </w:pPr>
            <w:r>
              <w:rPr>
                <w:rFonts w:ascii="Times New Roman" w:hAnsi="Times New Roman" w:hint="eastAsia"/>
                <w:bCs/>
                <w:sz w:val="21"/>
                <w:szCs w:val="21"/>
              </w:rPr>
              <w:t>32</w:t>
            </w:r>
          </w:p>
        </w:tc>
      </w:tr>
    </w:tbl>
    <w:p w14:paraId="15D4057E" w14:textId="77777777" w:rsidR="001500D3" w:rsidRDefault="00AA7D6E">
      <w:pPr>
        <w:pStyle w:val="DG2"/>
        <w:spacing w:beforeLines="100" w:before="326" w:after="163"/>
      </w:pPr>
      <w:r w:rsidRPr="00B6471A">
        <w:rPr>
          <w:rFonts w:hint="eastAsia"/>
        </w:rPr>
        <w:t>（四）课内实验项目与基本要求</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225"/>
        <w:gridCol w:w="1613"/>
        <w:gridCol w:w="4388"/>
        <w:gridCol w:w="709"/>
        <w:gridCol w:w="638"/>
      </w:tblGrid>
      <w:tr w:rsidR="0082299C" w14:paraId="721E4F59" w14:textId="77777777" w:rsidTr="0082299C">
        <w:trPr>
          <w:trHeight w:val="454"/>
          <w:jc w:val="center"/>
        </w:trPr>
        <w:tc>
          <w:tcPr>
            <w:tcW w:w="705" w:type="dxa"/>
            <w:tcBorders>
              <w:top w:val="single" w:sz="12" w:space="0" w:color="auto"/>
              <w:left w:val="single" w:sz="12" w:space="0" w:color="auto"/>
              <w:bottom w:val="single" w:sz="4" w:space="0" w:color="auto"/>
              <w:right w:val="single" w:sz="4" w:space="0" w:color="auto"/>
            </w:tcBorders>
            <w:shd w:val="clear" w:color="auto" w:fill="auto"/>
            <w:vAlign w:val="center"/>
          </w:tcPr>
          <w:p w14:paraId="01E3808E" w14:textId="77777777" w:rsidR="0082299C" w:rsidRDefault="0082299C">
            <w:pPr>
              <w:pStyle w:val="DG"/>
              <w:rPr>
                <w:szCs w:val="16"/>
              </w:rPr>
            </w:pPr>
            <w:r>
              <w:rPr>
                <w:rFonts w:hint="eastAsia"/>
                <w:szCs w:val="16"/>
              </w:rPr>
              <w:t>序号</w:t>
            </w:r>
          </w:p>
        </w:tc>
        <w:tc>
          <w:tcPr>
            <w:tcW w:w="183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FC76988" w14:textId="77777777" w:rsidR="0082299C" w:rsidRDefault="0082299C">
            <w:pPr>
              <w:pStyle w:val="DG"/>
              <w:rPr>
                <w:szCs w:val="16"/>
              </w:rPr>
            </w:pPr>
            <w:r>
              <w:rPr>
                <w:rFonts w:hint="eastAsia"/>
                <w:szCs w:val="16"/>
              </w:rPr>
              <w:t>实验项目名称</w:t>
            </w:r>
          </w:p>
        </w:tc>
        <w:tc>
          <w:tcPr>
            <w:tcW w:w="4388" w:type="dxa"/>
            <w:tcBorders>
              <w:top w:val="single" w:sz="12" w:space="0" w:color="auto"/>
              <w:left w:val="single" w:sz="4" w:space="0" w:color="auto"/>
              <w:bottom w:val="single" w:sz="4" w:space="0" w:color="auto"/>
              <w:right w:val="single" w:sz="4" w:space="0" w:color="auto"/>
            </w:tcBorders>
            <w:vAlign w:val="center"/>
          </w:tcPr>
          <w:p w14:paraId="702844BF" w14:textId="77777777" w:rsidR="0082299C" w:rsidRDefault="0082299C">
            <w:pPr>
              <w:pStyle w:val="DG"/>
              <w:rPr>
                <w:szCs w:val="16"/>
              </w:rPr>
            </w:pPr>
            <w:r>
              <w:rPr>
                <w:rFonts w:ascii="黑体" w:hAnsi="宋体" w:hint="eastAsia"/>
                <w:szCs w:val="16"/>
              </w:rPr>
              <w:t>目标要求与</w:t>
            </w:r>
            <w:r>
              <w:rPr>
                <w:rFonts w:hint="eastAsia"/>
                <w:szCs w:val="16"/>
              </w:rPr>
              <w:t>主要内容</w:t>
            </w:r>
          </w:p>
        </w:tc>
        <w:tc>
          <w:tcPr>
            <w:tcW w:w="709" w:type="dxa"/>
            <w:tcBorders>
              <w:top w:val="single" w:sz="12" w:space="0" w:color="auto"/>
              <w:left w:val="single" w:sz="4" w:space="0" w:color="auto"/>
              <w:right w:val="single" w:sz="4" w:space="0" w:color="auto"/>
            </w:tcBorders>
            <w:shd w:val="clear" w:color="auto" w:fill="auto"/>
            <w:vAlign w:val="center"/>
          </w:tcPr>
          <w:p w14:paraId="53E24906" w14:textId="77777777" w:rsidR="0082299C" w:rsidRDefault="0082299C">
            <w:pPr>
              <w:pStyle w:val="DG"/>
              <w:rPr>
                <w:szCs w:val="16"/>
              </w:rPr>
            </w:pPr>
            <w:r>
              <w:rPr>
                <w:rFonts w:hint="eastAsia"/>
                <w:szCs w:val="16"/>
              </w:rPr>
              <w:t>实验</w:t>
            </w:r>
          </w:p>
          <w:p w14:paraId="2B184BEA" w14:textId="77777777" w:rsidR="0082299C" w:rsidRDefault="0082299C">
            <w:pPr>
              <w:pStyle w:val="DG"/>
              <w:rPr>
                <w:szCs w:val="16"/>
              </w:rPr>
            </w:pPr>
            <w:r>
              <w:rPr>
                <w:rFonts w:hint="eastAsia"/>
                <w:szCs w:val="16"/>
              </w:rPr>
              <w:t>时数</w:t>
            </w:r>
          </w:p>
        </w:tc>
        <w:tc>
          <w:tcPr>
            <w:tcW w:w="638" w:type="dxa"/>
            <w:tcBorders>
              <w:top w:val="single" w:sz="12" w:space="0" w:color="auto"/>
              <w:left w:val="single" w:sz="4" w:space="0" w:color="auto"/>
              <w:right w:val="single" w:sz="12" w:space="0" w:color="auto"/>
            </w:tcBorders>
            <w:shd w:val="clear" w:color="auto" w:fill="auto"/>
            <w:vAlign w:val="center"/>
          </w:tcPr>
          <w:p w14:paraId="5E251697" w14:textId="2306D1C3" w:rsidR="0082299C" w:rsidRDefault="0082299C">
            <w:pPr>
              <w:pStyle w:val="DG"/>
              <w:rPr>
                <w:szCs w:val="16"/>
              </w:rPr>
            </w:pPr>
            <w:r>
              <w:rPr>
                <w:rFonts w:hint="eastAsia"/>
                <w:szCs w:val="16"/>
              </w:rPr>
              <w:t>实验</w:t>
            </w:r>
          </w:p>
          <w:p w14:paraId="4FE07CBD" w14:textId="77777777" w:rsidR="0082299C" w:rsidRDefault="0082299C">
            <w:pPr>
              <w:pStyle w:val="DG"/>
              <w:rPr>
                <w:szCs w:val="16"/>
              </w:rPr>
            </w:pPr>
            <w:r>
              <w:rPr>
                <w:rFonts w:hint="eastAsia"/>
                <w:szCs w:val="16"/>
              </w:rPr>
              <w:t>类型</w:t>
            </w:r>
          </w:p>
        </w:tc>
      </w:tr>
      <w:tr w:rsidR="0082299C" w14:paraId="63885339" w14:textId="77777777" w:rsidTr="0082299C">
        <w:trPr>
          <w:trHeight w:val="454"/>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14:paraId="0FD710BB" w14:textId="77777777" w:rsidR="0082299C" w:rsidRDefault="0082299C" w:rsidP="0082299C">
            <w:pPr>
              <w:pStyle w:val="DG0"/>
            </w:pPr>
            <w:r>
              <w:rPr>
                <w:rFonts w:hint="eastAsia"/>
              </w:rPr>
              <w:t>1</w:t>
            </w:r>
          </w:p>
        </w:tc>
        <w:tc>
          <w:tcPr>
            <w:tcW w:w="1838" w:type="dxa"/>
            <w:gridSpan w:val="2"/>
            <w:vAlign w:val="center"/>
          </w:tcPr>
          <w:p w14:paraId="48A9921A" w14:textId="4DCA66D3" w:rsidR="0082299C" w:rsidRPr="0082299C" w:rsidRDefault="0082299C" w:rsidP="0082299C">
            <w:pPr>
              <w:rPr>
                <w:rFonts w:cs="Times New Roman"/>
                <w:color w:val="000000"/>
                <w:sz w:val="21"/>
                <w:szCs w:val="21"/>
              </w:rPr>
            </w:pPr>
            <w:r w:rsidRPr="009A737C">
              <w:rPr>
                <w:rFonts w:cs="Times New Roman" w:hint="eastAsia"/>
                <w:color w:val="000000"/>
                <w:sz w:val="21"/>
                <w:szCs w:val="21"/>
              </w:rPr>
              <w:t>第一章</w:t>
            </w:r>
            <w:r w:rsidRPr="009A737C">
              <w:rPr>
                <w:rFonts w:cs="Times New Roman"/>
                <w:color w:val="000000"/>
                <w:sz w:val="21"/>
                <w:szCs w:val="21"/>
              </w:rPr>
              <w:t>中日文化的基本特点</w:t>
            </w:r>
          </w:p>
        </w:tc>
        <w:tc>
          <w:tcPr>
            <w:tcW w:w="4388" w:type="dxa"/>
          </w:tcPr>
          <w:p w14:paraId="2C56C3D1" w14:textId="59848202" w:rsidR="0082299C" w:rsidRDefault="0082299C" w:rsidP="0082299C">
            <w:pPr>
              <w:pStyle w:val="DG0"/>
              <w:jc w:val="left"/>
              <w:rPr>
                <w:lang w:eastAsia="ja-JP"/>
              </w:rPr>
            </w:pPr>
            <w:r w:rsidRPr="009A737C">
              <w:rPr>
                <w:rFonts w:ascii="MS Mincho" w:eastAsia="MS Mincho" w:hAnsi="MS Mincho" w:cs="Times New Roman" w:hint="eastAsia"/>
                <w:kern w:val="2"/>
                <w:lang w:eastAsia="ja-JP"/>
              </w:rPr>
              <w:t>中日文化的基本特点を教科書を中心に紹介、pptで補足</w:t>
            </w:r>
          </w:p>
        </w:tc>
        <w:tc>
          <w:tcPr>
            <w:tcW w:w="709" w:type="dxa"/>
            <w:tcBorders>
              <w:left w:val="single" w:sz="4" w:space="0" w:color="auto"/>
              <w:right w:val="single" w:sz="4" w:space="0" w:color="auto"/>
            </w:tcBorders>
            <w:shd w:val="clear" w:color="auto" w:fill="auto"/>
            <w:vAlign w:val="center"/>
          </w:tcPr>
          <w:p w14:paraId="17A2F0A3" w14:textId="033F8E9E" w:rsidR="0082299C" w:rsidRDefault="0082299C" w:rsidP="0082299C">
            <w:pPr>
              <w:pStyle w:val="DG0"/>
            </w:pPr>
            <w:r>
              <w:rPr>
                <w:rFonts w:hint="eastAsia"/>
              </w:rPr>
              <w:t>2</w:t>
            </w:r>
          </w:p>
        </w:tc>
        <w:tc>
          <w:tcPr>
            <w:tcW w:w="638" w:type="dxa"/>
            <w:tcBorders>
              <w:left w:val="single" w:sz="4" w:space="0" w:color="auto"/>
              <w:right w:val="single" w:sz="12" w:space="0" w:color="auto"/>
            </w:tcBorders>
            <w:shd w:val="clear" w:color="auto" w:fill="auto"/>
            <w:vAlign w:val="center"/>
          </w:tcPr>
          <w:p w14:paraId="60F64A2C" w14:textId="2F696BE5" w:rsidR="0082299C" w:rsidRDefault="0082299C" w:rsidP="0082299C">
            <w:pPr>
              <w:pStyle w:val="DG0"/>
            </w:pPr>
            <w:r>
              <w:rPr>
                <w:rFonts w:hint="eastAsia"/>
              </w:rPr>
              <w:t>④</w:t>
            </w:r>
          </w:p>
        </w:tc>
      </w:tr>
      <w:tr w:rsidR="0082299C" w14:paraId="0383F6D2" w14:textId="77777777" w:rsidTr="0082299C">
        <w:trPr>
          <w:trHeight w:val="454"/>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14:paraId="7FED985B" w14:textId="77777777" w:rsidR="0082299C" w:rsidRDefault="0082299C" w:rsidP="0082299C">
            <w:pPr>
              <w:pStyle w:val="DG0"/>
            </w:pPr>
            <w:r>
              <w:rPr>
                <w:rFonts w:hint="eastAsia"/>
              </w:rPr>
              <w:t>2</w:t>
            </w:r>
          </w:p>
        </w:tc>
        <w:tc>
          <w:tcPr>
            <w:tcW w:w="1838" w:type="dxa"/>
            <w:gridSpan w:val="2"/>
            <w:vAlign w:val="center"/>
          </w:tcPr>
          <w:p w14:paraId="58FAD56A" w14:textId="68D793FB" w:rsidR="0082299C" w:rsidRPr="0082299C" w:rsidRDefault="0082299C" w:rsidP="0082299C">
            <w:pPr>
              <w:rPr>
                <w:rFonts w:cs="Times New Roman"/>
                <w:bCs/>
                <w:kern w:val="2"/>
                <w:sz w:val="21"/>
                <w:szCs w:val="21"/>
              </w:rPr>
            </w:pPr>
            <w:r w:rsidRPr="009A737C">
              <w:rPr>
                <w:rFonts w:cs="Times New Roman"/>
                <w:bCs/>
                <w:kern w:val="2"/>
                <w:sz w:val="21"/>
                <w:szCs w:val="21"/>
              </w:rPr>
              <w:t>第二章中日</w:t>
            </w:r>
            <w:r w:rsidRPr="009A737C">
              <w:rPr>
                <w:rFonts w:cs="微软雅黑"/>
                <w:bCs/>
                <w:kern w:val="2"/>
                <w:sz w:val="21"/>
                <w:szCs w:val="21"/>
              </w:rPr>
              <w:t>语言</w:t>
            </w:r>
            <w:r w:rsidRPr="009A737C">
              <w:rPr>
                <w:rFonts w:cs="Times New Roman"/>
                <w:bCs/>
                <w:kern w:val="2"/>
                <w:sz w:val="21"/>
                <w:szCs w:val="21"/>
              </w:rPr>
              <w:t>文化的比</w:t>
            </w:r>
            <w:r w:rsidRPr="009A737C">
              <w:rPr>
                <w:rFonts w:hint="eastAsia"/>
                <w:bCs/>
                <w:kern w:val="2"/>
                <w:sz w:val="21"/>
                <w:szCs w:val="21"/>
              </w:rPr>
              <w:t>较</w:t>
            </w:r>
          </w:p>
        </w:tc>
        <w:tc>
          <w:tcPr>
            <w:tcW w:w="4388" w:type="dxa"/>
          </w:tcPr>
          <w:p w14:paraId="29DA352D" w14:textId="4B7C782B" w:rsidR="0082299C" w:rsidRDefault="0082299C" w:rsidP="0082299C">
            <w:pPr>
              <w:pStyle w:val="DG0"/>
              <w:jc w:val="left"/>
              <w:rPr>
                <w:lang w:eastAsia="ja-JP"/>
              </w:rPr>
            </w:pPr>
            <w:r w:rsidRPr="009A737C">
              <w:rPr>
                <w:rFonts w:ascii="MS Mincho" w:eastAsia="MS Mincho" w:hAnsi="MS Mincho" w:cs="Times New Roman" w:hint="eastAsia"/>
                <w:lang w:eastAsia="ja-JP"/>
              </w:rPr>
              <w:t>中日</w:t>
            </w:r>
            <w:r w:rsidRPr="009A737C">
              <w:rPr>
                <w:rFonts w:hint="eastAsia"/>
                <w:lang w:eastAsia="ja-JP"/>
              </w:rPr>
              <w:t>语</w:t>
            </w:r>
            <w:r w:rsidRPr="009A737C">
              <w:rPr>
                <w:rFonts w:ascii="MS Mincho" w:eastAsia="MS Mincho" w:hAnsi="MS Mincho" w:cs="MS Mincho" w:hint="eastAsia"/>
                <w:lang w:eastAsia="ja-JP"/>
              </w:rPr>
              <w:t>言文化的比</w:t>
            </w:r>
            <w:r w:rsidRPr="009A737C">
              <w:rPr>
                <w:rFonts w:hint="eastAsia"/>
                <w:lang w:eastAsia="ja-JP"/>
              </w:rPr>
              <w:t>较</w:t>
            </w:r>
            <w:r w:rsidRPr="009A737C">
              <w:rPr>
                <w:rFonts w:ascii="MS Mincho" w:eastAsia="MS Mincho" w:hAnsi="MS Mincho" w:cs="Times New Roman" w:hint="eastAsia"/>
                <w:lang w:eastAsia="ja-JP"/>
              </w:rPr>
              <w:t>1を教科書を中心に紹介、pptで補足</w:t>
            </w:r>
          </w:p>
        </w:tc>
        <w:tc>
          <w:tcPr>
            <w:tcW w:w="709" w:type="dxa"/>
            <w:tcBorders>
              <w:left w:val="single" w:sz="4" w:space="0" w:color="auto"/>
              <w:bottom w:val="single" w:sz="4" w:space="0" w:color="auto"/>
              <w:right w:val="single" w:sz="4" w:space="0" w:color="auto"/>
            </w:tcBorders>
            <w:shd w:val="clear" w:color="auto" w:fill="auto"/>
            <w:vAlign w:val="center"/>
          </w:tcPr>
          <w:p w14:paraId="3336C7E1" w14:textId="384EED49" w:rsidR="0082299C" w:rsidRDefault="0082299C" w:rsidP="0082299C">
            <w:pPr>
              <w:pStyle w:val="DG0"/>
            </w:pPr>
            <w:r>
              <w:rPr>
                <w:rFonts w:hint="eastAsia"/>
              </w:rPr>
              <w:t>2</w:t>
            </w:r>
          </w:p>
        </w:tc>
        <w:tc>
          <w:tcPr>
            <w:tcW w:w="638" w:type="dxa"/>
            <w:tcBorders>
              <w:left w:val="single" w:sz="4" w:space="0" w:color="auto"/>
              <w:bottom w:val="single" w:sz="4" w:space="0" w:color="auto"/>
              <w:right w:val="single" w:sz="12" w:space="0" w:color="auto"/>
            </w:tcBorders>
            <w:shd w:val="clear" w:color="auto" w:fill="auto"/>
            <w:vAlign w:val="center"/>
          </w:tcPr>
          <w:p w14:paraId="579ED5FC" w14:textId="5A6B73B6" w:rsidR="0082299C" w:rsidRDefault="0082299C" w:rsidP="0082299C">
            <w:pPr>
              <w:pStyle w:val="DG0"/>
            </w:pPr>
            <w:r>
              <w:rPr>
                <w:rFonts w:hint="eastAsia"/>
              </w:rPr>
              <w:t>④</w:t>
            </w:r>
          </w:p>
        </w:tc>
      </w:tr>
      <w:tr w:rsidR="0082299C" w14:paraId="48587C7E" w14:textId="77777777" w:rsidTr="0082299C">
        <w:trPr>
          <w:trHeight w:val="454"/>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14:paraId="28E1BEB0" w14:textId="749350F9" w:rsidR="0082299C" w:rsidRDefault="0082299C" w:rsidP="0082299C">
            <w:pPr>
              <w:pStyle w:val="DG0"/>
            </w:pPr>
            <w:r>
              <w:rPr>
                <w:rFonts w:hint="eastAsia"/>
              </w:rPr>
              <w:t>3</w:t>
            </w:r>
          </w:p>
        </w:tc>
        <w:tc>
          <w:tcPr>
            <w:tcW w:w="1838" w:type="dxa"/>
            <w:gridSpan w:val="2"/>
            <w:vAlign w:val="center"/>
          </w:tcPr>
          <w:p w14:paraId="775D27DF" w14:textId="3154E12C" w:rsidR="0082299C" w:rsidRPr="003D2DFD" w:rsidRDefault="0082299C" w:rsidP="0082299C">
            <w:pPr>
              <w:rPr>
                <w:rFonts w:cs="Times New Roman"/>
                <w:bCs/>
                <w:kern w:val="2"/>
                <w:sz w:val="21"/>
                <w:szCs w:val="21"/>
              </w:rPr>
            </w:pPr>
            <w:r w:rsidRPr="009A737C">
              <w:rPr>
                <w:rFonts w:cs="Times New Roman"/>
                <w:bCs/>
                <w:kern w:val="2"/>
                <w:sz w:val="21"/>
                <w:szCs w:val="21"/>
              </w:rPr>
              <w:t>第三章中日文学的比较</w:t>
            </w:r>
          </w:p>
        </w:tc>
        <w:tc>
          <w:tcPr>
            <w:tcW w:w="4388" w:type="dxa"/>
          </w:tcPr>
          <w:p w14:paraId="4BCF9038" w14:textId="58647184" w:rsidR="0082299C" w:rsidRDefault="0082299C" w:rsidP="0082299C">
            <w:pPr>
              <w:pStyle w:val="DG0"/>
              <w:jc w:val="left"/>
              <w:rPr>
                <w:lang w:eastAsia="ja-JP"/>
              </w:rPr>
            </w:pPr>
            <w:r w:rsidRPr="009A737C">
              <w:rPr>
                <w:rFonts w:ascii="MS Mincho" w:eastAsia="MS Mincho" w:hAnsi="MS Mincho" w:cs="Times New Roman" w:hint="eastAsia"/>
                <w:bCs/>
                <w:kern w:val="2"/>
                <w:lang w:eastAsia="ja-JP"/>
              </w:rPr>
              <w:t>中日文学的比</w:t>
            </w:r>
            <w:r w:rsidRPr="009A737C">
              <w:rPr>
                <w:rFonts w:hint="eastAsia"/>
                <w:bCs/>
                <w:kern w:val="2"/>
                <w:lang w:eastAsia="ja-JP"/>
              </w:rPr>
              <w:t>较</w:t>
            </w:r>
            <w:r w:rsidRPr="009A737C">
              <w:rPr>
                <w:rFonts w:ascii="MS Mincho" w:eastAsia="MS Mincho" w:hAnsi="MS Mincho" w:cs="MS Mincho" w:hint="eastAsia"/>
                <w:bCs/>
                <w:kern w:val="2"/>
                <w:lang w:eastAsia="ja-JP"/>
              </w:rPr>
              <w:t>を教科書を中心に紹介、</w:t>
            </w:r>
            <w:r w:rsidRPr="009A737C">
              <w:rPr>
                <w:rFonts w:ascii="MS Mincho" w:eastAsia="MS Mincho" w:hAnsi="MS Mincho" w:cs="Times New Roman" w:hint="eastAsia"/>
                <w:bCs/>
                <w:kern w:val="2"/>
                <w:lang w:eastAsia="ja-JP"/>
              </w:rPr>
              <w:t>pptで補足</w:t>
            </w:r>
          </w:p>
        </w:tc>
        <w:tc>
          <w:tcPr>
            <w:tcW w:w="709" w:type="dxa"/>
            <w:tcBorders>
              <w:left w:val="single" w:sz="4" w:space="0" w:color="auto"/>
              <w:bottom w:val="single" w:sz="4" w:space="0" w:color="auto"/>
              <w:right w:val="single" w:sz="4" w:space="0" w:color="auto"/>
            </w:tcBorders>
            <w:shd w:val="clear" w:color="auto" w:fill="auto"/>
            <w:vAlign w:val="center"/>
          </w:tcPr>
          <w:p w14:paraId="74DC9812" w14:textId="46F1D19A" w:rsidR="0082299C" w:rsidRDefault="0082299C" w:rsidP="0082299C">
            <w:pPr>
              <w:pStyle w:val="DG0"/>
            </w:pPr>
            <w:r>
              <w:rPr>
                <w:rFonts w:hint="eastAsia"/>
              </w:rPr>
              <w:t>2</w:t>
            </w:r>
          </w:p>
        </w:tc>
        <w:tc>
          <w:tcPr>
            <w:tcW w:w="638" w:type="dxa"/>
            <w:tcBorders>
              <w:left w:val="single" w:sz="4" w:space="0" w:color="auto"/>
              <w:bottom w:val="single" w:sz="4" w:space="0" w:color="auto"/>
              <w:right w:val="single" w:sz="12" w:space="0" w:color="auto"/>
            </w:tcBorders>
            <w:shd w:val="clear" w:color="auto" w:fill="auto"/>
            <w:vAlign w:val="center"/>
          </w:tcPr>
          <w:p w14:paraId="4DC2E1AD" w14:textId="0F6636DD" w:rsidR="0082299C" w:rsidRDefault="0082299C" w:rsidP="0082299C">
            <w:pPr>
              <w:pStyle w:val="DG0"/>
            </w:pPr>
            <w:r>
              <w:rPr>
                <w:rFonts w:hint="eastAsia"/>
              </w:rPr>
              <w:t>④</w:t>
            </w:r>
          </w:p>
        </w:tc>
      </w:tr>
      <w:tr w:rsidR="0082299C" w14:paraId="2A21B57A" w14:textId="77777777" w:rsidTr="0082299C">
        <w:trPr>
          <w:trHeight w:val="454"/>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14:paraId="05ACD507" w14:textId="52965B1D" w:rsidR="0082299C" w:rsidRDefault="0082299C" w:rsidP="0082299C">
            <w:pPr>
              <w:pStyle w:val="DG0"/>
            </w:pPr>
            <w:r>
              <w:rPr>
                <w:rFonts w:hint="eastAsia"/>
              </w:rPr>
              <w:t>4</w:t>
            </w:r>
          </w:p>
        </w:tc>
        <w:tc>
          <w:tcPr>
            <w:tcW w:w="1838" w:type="dxa"/>
            <w:gridSpan w:val="2"/>
            <w:vAlign w:val="center"/>
          </w:tcPr>
          <w:p w14:paraId="52752C8F" w14:textId="204F186C" w:rsidR="0082299C" w:rsidRPr="003D2DFD" w:rsidRDefault="0082299C" w:rsidP="0082299C">
            <w:pPr>
              <w:rPr>
                <w:rFonts w:cs="Times New Roman"/>
                <w:bCs/>
                <w:kern w:val="2"/>
                <w:sz w:val="21"/>
                <w:szCs w:val="21"/>
              </w:rPr>
            </w:pPr>
            <w:r w:rsidRPr="009A737C">
              <w:rPr>
                <w:rFonts w:cs="Times New Roman"/>
                <w:bCs/>
                <w:kern w:val="2"/>
                <w:sz w:val="21"/>
                <w:szCs w:val="21"/>
              </w:rPr>
              <w:t>第四章中日</w:t>
            </w:r>
            <w:r w:rsidRPr="009A737C">
              <w:rPr>
                <w:rFonts w:cs="微软雅黑"/>
                <w:bCs/>
                <w:kern w:val="2"/>
                <w:sz w:val="21"/>
                <w:szCs w:val="21"/>
              </w:rPr>
              <w:t>艺术的比较</w:t>
            </w:r>
          </w:p>
        </w:tc>
        <w:tc>
          <w:tcPr>
            <w:tcW w:w="4388" w:type="dxa"/>
          </w:tcPr>
          <w:p w14:paraId="743B3A92" w14:textId="2063BD7B" w:rsidR="0082299C" w:rsidRDefault="0082299C" w:rsidP="0082299C">
            <w:pPr>
              <w:pStyle w:val="DG0"/>
              <w:jc w:val="left"/>
              <w:rPr>
                <w:lang w:eastAsia="ja-JP"/>
              </w:rPr>
            </w:pPr>
            <w:r w:rsidRPr="009A737C">
              <w:rPr>
                <w:rFonts w:ascii="MS Mincho" w:eastAsia="MS Mincho" w:hAnsi="MS Mincho" w:cs="Times New Roman" w:hint="eastAsia"/>
                <w:bCs/>
                <w:kern w:val="2"/>
                <w:lang w:eastAsia="ja-JP"/>
              </w:rPr>
              <w:t>中日</w:t>
            </w:r>
            <w:r w:rsidRPr="009A737C">
              <w:rPr>
                <w:rFonts w:hint="eastAsia"/>
                <w:bCs/>
                <w:kern w:val="2"/>
                <w:lang w:eastAsia="ja-JP"/>
              </w:rPr>
              <w:t>艺术</w:t>
            </w:r>
            <w:r w:rsidRPr="009A737C">
              <w:rPr>
                <w:rFonts w:ascii="MS Mincho" w:eastAsia="MS Mincho" w:hAnsi="MS Mincho" w:cs="MS Mincho" w:hint="eastAsia"/>
                <w:bCs/>
                <w:kern w:val="2"/>
                <w:lang w:eastAsia="ja-JP"/>
              </w:rPr>
              <w:t>的比</w:t>
            </w:r>
            <w:r w:rsidRPr="009A737C">
              <w:rPr>
                <w:rFonts w:hint="eastAsia"/>
                <w:bCs/>
                <w:kern w:val="2"/>
                <w:lang w:eastAsia="ja-JP"/>
              </w:rPr>
              <w:t>较</w:t>
            </w:r>
            <w:r w:rsidRPr="009A737C">
              <w:rPr>
                <w:rFonts w:ascii="MS Mincho" w:eastAsia="MS Mincho" w:hAnsi="MS Mincho" w:cs="MS Mincho" w:hint="eastAsia"/>
                <w:bCs/>
                <w:kern w:val="2"/>
                <w:lang w:eastAsia="ja-JP"/>
              </w:rPr>
              <w:t>を教科書を中心に紹介、</w:t>
            </w:r>
            <w:r w:rsidRPr="009A737C">
              <w:rPr>
                <w:rFonts w:ascii="MS Mincho" w:eastAsia="MS Mincho" w:hAnsi="MS Mincho" w:cs="Times New Roman" w:hint="eastAsia"/>
                <w:bCs/>
                <w:kern w:val="2"/>
                <w:lang w:eastAsia="ja-JP"/>
              </w:rPr>
              <w:t>pptで補足</w:t>
            </w:r>
          </w:p>
        </w:tc>
        <w:tc>
          <w:tcPr>
            <w:tcW w:w="709" w:type="dxa"/>
            <w:tcBorders>
              <w:left w:val="single" w:sz="4" w:space="0" w:color="auto"/>
              <w:bottom w:val="single" w:sz="4" w:space="0" w:color="auto"/>
              <w:right w:val="single" w:sz="4" w:space="0" w:color="auto"/>
            </w:tcBorders>
            <w:shd w:val="clear" w:color="auto" w:fill="auto"/>
            <w:vAlign w:val="center"/>
          </w:tcPr>
          <w:p w14:paraId="1F42DDF7" w14:textId="4602E7BF" w:rsidR="0082299C" w:rsidRDefault="0082299C" w:rsidP="0082299C">
            <w:pPr>
              <w:pStyle w:val="DG0"/>
            </w:pPr>
            <w:r>
              <w:rPr>
                <w:rFonts w:hint="eastAsia"/>
              </w:rPr>
              <w:t>2</w:t>
            </w:r>
          </w:p>
        </w:tc>
        <w:tc>
          <w:tcPr>
            <w:tcW w:w="638" w:type="dxa"/>
            <w:tcBorders>
              <w:left w:val="single" w:sz="4" w:space="0" w:color="auto"/>
              <w:bottom w:val="single" w:sz="4" w:space="0" w:color="auto"/>
              <w:right w:val="single" w:sz="12" w:space="0" w:color="auto"/>
            </w:tcBorders>
            <w:shd w:val="clear" w:color="auto" w:fill="auto"/>
            <w:vAlign w:val="center"/>
          </w:tcPr>
          <w:p w14:paraId="634A07FF" w14:textId="222F3845" w:rsidR="0082299C" w:rsidRDefault="0082299C" w:rsidP="0082299C">
            <w:pPr>
              <w:pStyle w:val="DG0"/>
            </w:pPr>
            <w:r>
              <w:rPr>
                <w:rFonts w:hint="eastAsia"/>
              </w:rPr>
              <w:t>④</w:t>
            </w:r>
          </w:p>
        </w:tc>
      </w:tr>
      <w:tr w:rsidR="0082299C" w14:paraId="159D0348" w14:textId="77777777" w:rsidTr="0082299C">
        <w:trPr>
          <w:trHeight w:val="454"/>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14:paraId="6AF0CCC1" w14:textId="6D324EB5" w:rsidR="0082299C" w:rsidRDefault="0082299C" w:rsidP="0082299C">
            <w:pPr>
              <w:pStyle w:val="DG0"/>
            </w:pPr>
            <w:r>
              <w:rPr>
                <w:rFonts w:hint="eastAsia"/>
              </w:rPr>
              <w:t>5</w:t>
            </w:r>
          </w:p>
        </w:tc>
        <w:tc>
          <w:tcPr>
            <w:tcW w:w="1838" w:type="dxa"/>
            <w:gridSpan w:val="2"/>
            <w:vAlign w:val="center"/>
          </w:tcPr>
          <w:p w14:paraId="32EBF8BB" w14:textId="1568ACFF" w:rsidR="0082299C" w:rsidRPr="0082299C" w:rsidRDefault="0082299C" w:rsidP="0082299C">
            <w:pPr>
              <w:rPr>
                <w:rFonts w:cs="Times New Roman"/>
                <w:color w:val="000000"/>
                <w:sz w:val="21"/>
                <w:szCs w:val="21"/>
              </w:rPr>
            </w:pPr>
            <w:r w:rsidRPr="009A737C">
              <w:rPr>
                <w:rFonts w:cs="Times New Roman"/>
                <w:color w:val="000000"/>
                <w:sz w:val="21"/>
                <w:szCs w:val="21"/>
              </w:rPr>
              <w:t>第五章中日物</w:t>
            </w:r>
            <w:r w:rsidRPr="009A737C">
              <w:rPr>
                <w:rFonts w:hint="eastAsia"/>
                <w:color w:val="000000"/>
                <w:sz w:val="21"/>
                <w:szCs w:val="21"/>
              </w:rPr>
              <w:t>态</w:t>
            </w:r>
            <w:r w:rsidRPr="009A737C">
              <w:rPr>
                <w:rFonts w:cs="MS Mincho" w:hint="eastAsia"/>
                <w:color w:val="000000"/>
                <w:sz w:val="21"/>
                <w:szCs w:val="21"/>
              </w:rPr>
              <w:t>文化比</w:t>
            </w:r>
            <w:r w:rsidRPr="009A737C">
              <w:rPr>
                <w:rFonts w:hint="eastAsia"/>
                <w:color w:val="000000"/>
                <w:sz w:val="21"/>
                <w:szCs w:val="21"/>
              </w:rPr>
              <w:t>较</w:t>
            </w:r>
          </w:p>
        </w:tc>
        <w:tc>
          <w:tcPr>
            <w:tcW w:w="4388" w:type="dxa"/>
          </w:tcPr>
          <w:p w14:paraId="21B1F813" w14:textId="4C18982C" w:rsidR="0082299C" w:rsidRDefault="0082299C" w:rsidP="0082299C">
            <w:pPr>
              <w:pStyle w:val="DG0"/>
              <w:jc w:val="left"/>
              <w:rPr>
                <w:lang w:eastAsia="ja-JP"/>
              </w:rPr>
            </w:pPr>
            <w:r w:rsidRPr="009A737C">
              <w:rPr>
                <w:rFonts w:ascii="MS Mincho" w:eastAsia="MS Mincho" w:hAnsi="MS Mincho" w:cs="Times New Roman" w:hint="eastAsia"/>
                <w:lang w:eastAsia="ja-JP"/>
              </w:rPr>
              <w:t>中日物</w:t>
            </w:r>
            <w:r w:rsidRPr="009A737C">
              <w:rPr>
                <w:rFonts w:hint="eastAsia"/>
                <w:lang w:eastAsia="ja-JP"/>
              </w:rPr>
              <w:t>态</w:t>
            </w:r>
            <w:r w:rsidRPr="009A737C">
              <w:rPr>
                <w:rFonts w:ascii="MS Mincho" w:eastAsia="MS Mincho" w:hAnsi="MS Mincho" w:cs="MS Mincho"/>
                <w:lang w:eastAsia="ja-JP"/>
              </w:rPr>
              <w:t>文化比</w:t>
            </w:r>
            <w:r w:rsidRPr="009A737C">
              <w:rPr>
                <w:rFonts w:hint="eastAsia"/>
                <w:lang w:eastAsia="ja-JP"/>
              </w:rPr>
              <w:t>较</w:t>
            </w:r>
            <w:r w:rsidRPr="009A737C">
              <w:rPr>
                <w:rFonts w:ascii="MS Mincho" w:eastAsia="MS Mincho" w:hAnsi="MS Mincho" w:cs="Times New Roman" w:hint="eastAsia"/>
                <w:lang w:eastAsia="ja-JP"/>
              </w:rPr>
              <w:t>2を教科書を中心に紹介、pptで補足</w:t>
            </w:r>
          </w:p>
        </w:tc>
        <w:tc>
          <w:tcPr>
            <w:tcW w:w="709" w:type="dxa"/>
            <w:tcBorders>
              <w:left w:val="single" w:sz="4" w:space="0" w:color="auto"/>
              <w:bottom w:val="single" w:sz="4" w:space="0" w:color="auto"/>
              <w:right w:val="single" w:sz="4" w:space="0" w:color="auto"/>
            </w:tcBorders>
            <w:shd w:val="clear" w:color="auto" w:fill="auto"/>
            <w:vAlign w:val="center"/>
          </w:tcPr>
          <w:p w14:paraId="4386B816" w14:textId="78816C51" w:rsidR="0082299C" w:rsidRDefault="0082299C" w:rsidP="0082299C">
            <w:pPr>
              <w:pStyle w:val="DG0"/>
            </w:pPr>
            <w:r>
              <w:rPr>
                <w:rFonts w:hint="eastAsia"/>
              </w:rPr>
              <w:t>2</w:t>
            </w:r>
          </w:p>
        </w:tc>
        <w:tc>
          <w:tcPr>
            <w:tcW w:w="638" w:type="dxa"/>
            <w:tcBorders>
              <w:left w:val="single" w:sz="4" w:space="0" w:color="auto"/>
              <w:right w:val="single" w:sz="12" w:space="0" w:color="auto"/>
            </w:tcBorders>
            <w:shd w:val="clear" w:color="auto" w:fill="auto"/>
            <w:vAlign w:val="center"/>
          </w:tcPr>
          <w:p w14:paraId="2250ECE6" w14:textId="59B1FCCE" w:rsidR="0082299C" w:rsidRDefault="0082299C" w:rsidP="0082299C">
            <w:pPr>
              <w:pStyle w:val="DG0"/>
            </w:pPr>
            <w:r>
              <w:rPr>
                <w:rFonts w:hint="eastAsia"/>
              </w:rPr>
              <w:t>④</w:t>
            </w:r>
          </w:p>
        </w:tc>
      </w:tr>
      <w:tr w:rsidR="0082299C" w14:paraId="6C931241" w14:textId="77777777" w:rsidTr="0082299C">
        <w:trPr>
          <w:trHeight w:val="454"/>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14:paraId="43939ED3" w14:textId="3E027A87" w:rsidR="0082299C" w:rsidRDefault="0082299C" w:rsidP="0082299C">
            <w:pPr>
              <w:pStyle w:val="DG0"/>
            </w:pPr>
            <w:r>
              <w:rPr>
                <w:rFonts w:hint="eastAsia"/>
              </w:rPr>
              <w:t>6</w:t>
            </w:r>
          </w:p>
        </w:tc>
        <w:tc>
          <w:tcPr>
            <w:tcW w:w="1838" w:type="dxa"/>
            <w:gridSpan w:val="2"/>
            <w:vAlign w:val="center"/>
          </w:tcPr>
          <w:p w14:paraId="1140CAF0" w14:textId="6BC16A3B" w:rsidR="0082299C" w:rsidRPr="003D2DFD" w:rsidRDefault="0082299C" w:rsidP="0082299C">
            <w:pPr>
              <w:rPr>
                <w:rFonts w:cs="Times New Roman"/>
                <w:bCs/>
                <w:kern w:val="2"/>
                <w:sz w:val="21"/>
                <w:szCs w:val="21"/>
              </w:rPr>
            </w:pPr>
            <w:r w:rsidRPr="003D2DFD">
              <w:rPr>
                <w:rFonts w:cs="Times New Roman"/>
                <w:bCs/>
                <w:kern w:val="2"/>
                <w:sz w:val="21"/>
                <w:szCs w:val="21"/>
              </w:rPr>
              <w:t>第六章</w:t>
            </w:r>
            <w:r w:rsidRPr="009A737C">
              <w:rPr>
                <w:rFonts w:cs="Times New Roman"/>
                <w:bCs/>
                <w:kern w:val="2"/>
                <w:sz w:val="21"/>
                <w:szCs w:val="21"/>
              </w:rPr>
              <w:t>中日行为文化的比较</w:t>
            </w:r>
          </w:p>
        </w:tc>
        <w:tc>
          <w:tcPr>
            <w:tcW w:w="4388" w:type="dxa"/>
          </w:tcPr>
          <w:p w14:paraId="7DB61B32" w14:textId="6692AD58" w:rsidR="0082299C" w:rsidRDefault="0082299C" w:rsidP="0082299C">
            <w:pPr>
              <w:pStyle w:val="DG0"/>
              <w:jc w:val="left"/>
              <w:rPr>
                <w:lang w:eastAsia="ja-JP"/>
              </w:rPr>
            </w:pPr>
            <w:r w:rsidRPr="009A737C">
              <w:rPr>
                <w:rFonts w:ascii="MS Mincho" w:eastAsia="MS Mincho" w:hAnsi="MS Mincho" w:cs="Times New Roman" w:hint="eastAsia"/>
                <w:bCs/>
                <w:kern w:val="2"/>
                <w:lang w:eastAsia="ja-JP"/>
              </w:rPr>
              <w:t>中日行</w:t>
            </w:r>
            <w:r w:rsidRPr="009A737C">
              <w:rPr>
                <w:rFonts w:hint="eastAsia"/>
                <w:bCs/>
                <w:kern w:val="2"/>
                <w:lang w:eastAsia="ja-JP"/>
              </w:rPr>
              <w:t>为</w:t>
            </w:r>
            <w:r w:rsidRPr="009A737C">
              <w:rPr>
                <w:rFonts w:ascii="MS Mincho" w:eastAsia="MS Mincho" w:hAnsi="MS Mincho" w:cs="MS Mincho" w:hint="eastAsia"/>
                <w:bCs/>
                <w:kern w:val="2"/>
                <w:lang w:eastAsia="ja-JP"/>
              </w:rPr>
              <w:t>文化的比</w:t>
            </w:r>
            <w:r w:rsidRPr="009A737C">
              <w:rPr>
                <w:rFonts w:hint="eastAsia"/>
                <w:bCs/>
                <w:kern w:val="2"/>
                <w:lang w:eastAsia="ja-JP"/>
              </w:rPr>
              <w:t>较</w:t>
            </w:r>
            <w:r w:rsidRPr="009A737C">
              <w:rPr>
                <w:rFonts w:ascii="MS Mincho" w:eastAsia="MS Mincho" w:hAnsi="MS Mincho" w:cs="Times New Roman" w:hint="eastAsia"/>
                <w:bCs/>
                <w:kern w:val="2"/>
                <w:lang w:eastAsia="ja-JP"/>
              </w:rPr>
              <w:t>1を教科書を中心に紹介、pptで補足</w:t>
            </w:r>
          </w:p>
        </w:tc>
        <w:tc>
          <w:tcPr>
            <w:tcW w:w="709" w:type="dxa"/>
            <w:tcBorders>
              <w:left w:val="single" w:sz="4" w:space="0" w:color="auto"/>
              <w:bottom w:val="single" w:sz="4" w:space="0" w:color="auto"/>
              <w:right w:val="single" w:sz="4" w:space="0" w:color="auto"/>
            </w:tcBorders>
            <w:shd w:val="clear" w:color="auto" w:fill="auto"/>
            <w:vAlign w:val="center"/>
          </w:tcPr>
          <w:p w14:paraId="4E3E4E57" w14:textId="182548C7" w:rsidR="0082299C" w:rsidRDefault="0082299C" w:rsidP="0082299C">
            <w:pPr>
              <w:pStyle w:val="DG0"/>
            </w:pPr>
            <w:r>
              <w:rPr>
                <w:rFonts w:hint="eastAsia"/>
              </w:rPr>
              <w:t>2</w:t>
            </w:r>
          </w:p>
        </w:tc>
        <w:tc>
          <w:tcPr>
            <w:tcW w:w="638" w:type="dxa"/>
            <w:tcBorders>
              <w:left w:val="single" w:sz="4" w:space="0" w:color="auto"/>
              <w:bottom w:val="single" w:sz="4" w:space="0" w:color="auto"/>
              <w:right w:val="single" w:sz="12" w:space="0" w:color="auto"/>
            </w:tcBorders>
            <w:shd w:val="clear" w:color="auto" w:fill="auto"/>
            <w:vAlign w:val="center"/>
          </w:tcPr>
          <w:p w14:paraId="47503F24" w14:textId="5042E596" w:rsidR="0082299C" w:rsidRDefault="0082299C" w:rsidP="0082299C">
            <w:pPr>
              <w:pStyle w:val="DG0"/>
            </w:pPr>
            <w:r>
              <w:rPr>
                <w:rFonts w:hint="eastAsia"/>
              </w:rPr>
              <w:t>④</w:t>
            </w:r>
          </w:p>
        </w:tc>
      </w:tr>
      <w:tr w:rsidR="0082299C" w14:paraId="7482A47B" w14:textId="77777777" w:rsidTr="0082299C">
        <w:trPr>
          <w:trHeight w:val="454"/>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14:paraId="3F873F48" w14:textId="002361CB" w:rsidR="0082299C" w:rsidRDefault="0082299C" w:rsidP="0082299C">
            <w:pPr>
              <w:pStyle w:val="DG0"/>
            </w:pPr>
            <w:r>
              <w:rPr>
                <w:rFonts w:hint="eastAsia"/>
              </w:rPr>
              <w:t>7</w:t>
            </w:r>
          </w:p>
        </w:tc>
        <w:tc>
          <w:tcPr>
            <w:tcW w:w="1838" w:type="dxa"/>
            <w:gridSpan w:val="2"/>
            <w:tcBorders>
              <w:bottom w:val="single" w:sz="4" w:space="0" w:color="auto"/>
            </w:tcBorders>
            <w:vAlign w:val="center"/>
          </w:tcPr>
          <w:p w14:paraId="429390A9" w14:textId="76155117" w:rsidR="0082299C" w:rsidRPr="0082299C" w:rsidRDefault="0082299C" w:rsidP="0082299C">
            <w:pPr>
              <w:rPr>
                <w:rFonts w:cs="Times New Roman"/>
                <w:kern w:val="2"/>
                <w:sz w:val="21"/>
                <w:szCs w:val="21"/>
              </w:rPr>
            </w:pPr>
            <w:r w:rsidRPr="009A737C">
              <w:rPr>
                <w:rFonts w:cs="Times New Roman" w:hint="eastAsia"/>
                <w:kern w:val="2"/>
                <w:sz w:val="21"/>
                <w:szCs w:val="21"/>
              </w:rPr>
              <w:t>第七章中日制度文化的比较</w:t>
            </w:r>
          </w:p>
        </w:tc>
        <w:tc>
          <w:tcPr>
            <w:tcW w:w="4388" w:type="dxa"/>
            <w:tcBorders>
              <w:bottom w:val="single" w:sz="4" w:space="0" w:color="auto"/>
            </w:tcBorders>
          </w:tcPr>
          <w:p w14:paraId="322185A0" w14:textId="0C9F3F60" w:rsidR="0082299C" w:rsidRDefault="0082299C" w:rsidP="0082299C">
            <w:pPr>
              <w:pStyle w:val="DG0"/>
              <w:jc w:val="left"/>
              <w:rPr>
                <w:lang w:eastAsia="ja-JP"/>
              </w:rPr>
            </w:pPr>
            <w:r w:rsidRPr="009A737C">
              <w:rPr>
                <w:rFonts w:ascii="MS Mincho" w:eastAsia="MS Mincho" w:hAnsi="MS Mincho" w:cs="Times New Roman" w:hint="eastAsia"/>
                <w:bCs/>
                <w:kern w:val="2"/>
                <w:lang w:eastAsia="ja-JP"/>
              </w:rPr>
              <w:t>中日制度文化的比</w:t>
            </w:r>
            <w:r w:rsidRPr="009A737C">
              <w:rPr>
                <w:rFonts w:hint="eastAsia"/>
                <w:bCs/>
                <w:kern w:val="2"/>
                <w:lang w:eastAsia="ja-JP"/>
              </w:rPr>
              <w:t>较</w:t>
            </w:r>
            <w:r w:rsidRPr="009A737C">
              <w:rPr>
                <w:rFonts w:ascii="MS Mincho" w:eastAsia="MS Mincho" w:hAnsi="MS Mincho" w:cs="Times New Roman" w:hint="eastAsia"/>
                <w:bCs/>
                <w:kern w:val="2"/>
                <w:lang w:eastAsia="ja-JP"/>
              </w:rPr>
              <w:t>2を教科書を中心に紹介、pptで補足</w:t>
            </w:r>
          </w:p>
        </w:tc>
        <w:tc>
          <w:tcPr>
            <w:tcW w:w="709" w:type="dxa"/>
            <w:tcBorders>
              <w:left w:val="single" w:sz="4" w:space="0" w:color="auto"/>
              <w:bottom w:val="single" w:sz="4" w:space="0" w:color="auto"/>
              <w:right w:val="single" w:sz="4" w:space="0" w:color="auto"/>
            </w:tcBorders>
            <w:shd w:val="clear" w:color="auto" w:fill="auto"/>
            <w:vAlign w:val="center"/>
          </w:tcPr>
          <w:p w14:paraId="4B1029FC" w14:textId="6965BCC1" w:rsidR="0082299C" w:rsidRDefault="0082299C" w:rsidP="0082299C">
            <w:pPr>
              <w:pStyle w:val="DG0"/>
            </w:pPr>
            <w:r>
              <w:rPr>
                <w:rFonts w:hint="eastAsia"/>
              </w:rPr>
              <w:t>2</w:t>
            </w:r>
          </w:p>
        </w:tc>
        <w:tc>
          <w:tcPr>
            <w:tcW w:w="638" w:type="dxa"/>
            <w:tcBorders>
              <w:left w:val="single" w:sz="4" w:space="0" w:color="auto"/>
              <w:bottom w:val="single" w:sz="4" w:space="0" w:color="auto"/>
              <w:right w:val="single" w:sz="12" w:space="0" w:color="auto"/>
            </w:tcBorders>
            <w:shd w:val="clear" w:color="auto" w:fill="auto"/>
            <w:vAlign w:val="center"/>
          </w:tcPr>
          <w:p w14:paraId="462780BD" w14:textId="79680F41" w:rsidR="0082299C" w:rsidRDefault="0082299C" w:rsidP="0082299C">
            <w:pPr>
              <w:pStyle w:val="DG0"/>
            </w:pPr>
            <w:r>
              <w:rPr>
                <w:rFonts w:hint="eastAsia"/>
              </w:rPr>
              <w:t>④</w:t>
            </w:r>
          </w:p>
        </w:tc>
      </w:tr>
      <w:tr w:rsidR="0082299C" w14:paraId="40A68050" w14:textId="77777777" w:rsidTr="0082299C">
        <w:trPr>
          <w:trHeight w:val="454"/>
          <w:jc w:val="center"/>
        </w:trPr>
        <w:tc>
          <w:tcPr>
            <w:tcW w:w="705" w:type="dxa"/>
            <w:tcBorders>
              <w:top w:val="single" w:sz="4" w:space="0" w:color="auto"/>
              <w:left w:val="single" w:sz="12" w:space="0" w:color="auto"/>
              <w:bottom w:val="single" w:sz="12" w:space="0" w:color="auto"/>
              <w:right w:val="single" w:sz="4" w:space="0" w:color="auto"/>
            </w:tcBorders>
            <w:shd w:val="clear" w:color="auto" w:fill="auto"/>
            <w:vAlign w:val="center"/>
          </w:tcPr>
          <w:p w14:paraId="78A09AB2" w14:textId="767F0DC1" w:rsidR="0082299C" w:rsidRDefault="0082299C" w:rsidP="0082299C">
            <w:pPr>
              <w:pStyle w:val="DG0"/>
            </w:pPr>
            <w:r>
              <w:rPr>
                <w:rFonts w:hint="eastAsia"/>
              </w:rPr>
              <w:t>8</w:t>
            </w:r>
          </w:p>
        </w:tc>
        <w:tc>
          <w:tcPr>
            <w:tcW w:w="1838" w:type="dxa"/>
            <w:gridSpan w:val="2"/>
            <w:tcBorders>
              <w:bottom w:val="single" w:sz="12" w:space="0" w:color="auto"/>
            </w:tcBorders>
            <w:vAlign w:val="center"/>
          </w:tcPr>
          <w:p w14:paraId="445B98A6" w14:textId="2AD4E2B5" w:rsidR="0082299C" w:rsidRPr="0082299C" w:rsidRDefault="0082299C" w:rsidP="0082299C">
            <w:pPr>
              <w:rPr>
                <w:rFonts w:cs="Times New Roman"/>
                <w:kern w:val="2"/>
                <w:sz w:val="21"/>
                <w:szCs w:val="21"/>
              </w:rPr>
            </w:pPr>
            <w:r w:rsidRPr="009A737C">
              <w:rPr>
                <w:rFonts w:cs="Times New Roman"/>
                <w:kern w:val="2"/>
                <w:sz w:val="21"/>
                <w:szCs w:val="21"/>
              </w:rPr>
              <w:t>第八章中日心态文化的比较</w:t>
            </w:r>
          </w:p>
        </w:tc>
        <w:tc>
          <w:tcPr>
            <w:tcW w:w="4388" w:type="dxa"/>
            <w:tcBorders>
              <w:bottom w:val="single" w:sz="12" w:space="0" w:color="auto"/>
            </w:tcBorders>
          </w:tcPr>
          <w:p w14:paraId="08FBE70F" w14:textId="544EF9A6" w:rsidR="0082299C" w:rsidRDefault="0082299C" w:rsidP="0082299C">
            <w:pPr>
              <w:pStyle w:val="DG0"/>
              <w:jc w:val="left"/>
              <w:rPr>
                <w:lang w:eastAsia="ja-JP"/>
              </w:rPr>
            </w:pPr>
            <w:r w:rsidRPr="009A737C">
              <w:rPr>
                <w:rFonts w:ascii="MS Mincho" w:eastAsia="MS Mincho" w:hAnsi="MS Mincho" w:cs="Times New Roman" w:hint="eastAsia"/>
                <w:bCs/>
                <w:kern w:val="2"/>
                <w:lang w:eastAsia="ja-JP"/>
              </w:rPr>
              <w:t>中日心</w:t>
            </w:r>
            <w:r w:rsidRPr="009A737C">
              <w:rPr>
                <w:rFonts w:hint="eastAsia"/>
                <w:bCs/>
                <w:kern w:val="2"/>
                <w:lang w:eastAsia="ja-JP"/>
              </w:rPr>
              <w:t>态</w:t>
            </w:r>
            <w:r w:rsidRPr="009A737C">
              <w:rPr>
                <w:rFonts w:ascii="MS Mincho" w:eastAsia="MS Mincho" w:hAnsi="MS Mincho" w:cs="MS Mincho"/>
                <w:bCs/>
                <w:kern w:val="2"/>
                <w:lang w:eastAsia="ja-JP"/>
              </w:rPr>
              <w:t>文化的比</w:t>
            </w:r>
            <w:r w:rsidRPr="009A737C">
              <w:rPr>
                <w:rFonts w:hint="eastAsia"/>
                <w:bCs/>
                <w:kern w:val="2"/>
                <w:lang w:eastAsia="ja-JP"/>
              </w:rPr>
              <w:t>较</w:t>
            </w:r>
            <w:r w:rsidRPr="009A737C">
              <w:rPr>
                <w:rFonts w:ascii="MS Mincho" w:eastAsia="MS Mincho" w:hAnsi="MS Mincho" w:cs="Times New Roman" w:hint="eastAsia"/>
                <w:bCs/>
                <w:kern w:val="2"/>
                <w:lang w:eastAsia="ja-JP"/>
              </w:rPr>
              <w:t>を教科書を中心に紹介、pptで補足</w:t>
            </w:r>
          </w:p>
        </w:tc>
        <w:tc>
          <w:tcPr>
            <w:tcW w:w="709" w:type="dxa"/>
            <w:tcBorders>
              <w:left w:val="single" w:sz="4" w:space="0" w:color="auto"/>
              <w:bottom w:val="single" w:sz="12" w:space="0" w:color="auto"/>
              <w:right w:val="single" w:sz="4" w:space="0" w:color="auto"/>
            </w:tcBorders>
            <w:shd w:val="clear" w:color="auto" w:fill="auto"/>
            <w:vAlign w:val="center"/>
          </w:tcPr>
          <w:p w14:paraId="42DBDA41" w14:textId="7F07165F" w:rsidR="0082299C" w:rsidRDefault="0082299C" w:rsidP="0082299C">
            <w:pPr>
              <w:pStyle w:val="DG0"/>
            </w:pPr>
            <w:r>
              <w:rPr>
                <w:rFonts w:hint="eastAsia"/>
              </w:rPr>
              <w:t>2</w:t>
            </w:r>
          </w:p>
        </w:tc>
        <w:tc>
          <w:tcPr>
            <w:tcW w:w="638" w:type="dxa"/>
            <w:tcBorders>
              <w:left w:val="single" w:sz="4" w:space="0" w:color="auto"/>
              <w:bottom w:val="single" w:sz="12" w:space="0" w:color="auto"/>
              <w:right w:val="single" w:sz="12" w:space="0" w:color="auto"/>
            </w:tcBorders>
            <w:shd w:val="clear" w:color="auto" w:fill="auto"/>
            <w:vAlign w:val="center"/>
          </w:tcPr>
          <w:p w14:paraId="0750C51C" w14:textId="261EB7E3" w:rsidR="0082299C" w:rsidRDefault="0082299C" w:rsidP="0082299C">
            <w:pPr>
              <w:pStyle w:val="DG0"/>
            </w:pPr>
            <w:r>
              <w:rPr>
                <w:rFonts w:hint="eastAsia"/>
              </w:rPr>
              <w:t>④</w:t>
            </w:r>
          </w:p>
        </w:tc>
      </w:tr>
      <w:tr w:rsidR="0082299C" w14:paraId="53759F1B" w14:textId="77777777" w:rsidTr="0082299C">
        <w:trPr>
          <w:gridAfter w:val="4"/>
          <w:wAfter w:w="7348" w:type="dxa"/>
          <w:trHeight w:val="454"/>
          <w:jc w:val="center"/>
        </w:trPr>
        <w:tc>
          <w:tcPr>
            <w:tcW w:w="930" w:type="dxa"/>
            <w:gridSpan w:val="2"/>
            <w:tcBorders>
              <w:top w:val="single" w:sz="12" w:space="0" w:color="auto"/>
              <w:left w:val="nil"/>
              <w:bottom w:val="nil"/>
              <w:right w:val="nil"/>
            </w:tcBorders>
          </w:tcPr>
          <w:p w14:paraId="649F0135" w14:textId="77777777" w:rsidR="0082299C" w:rsidRDefault="0082299C">
            <w:pPr>
              <w:pStyle w:val="DG"/>
            </w:pPr>
          </w:p>
        </w:tc>
      </w:tr>
    </w:tbl>
    <w:p w14:paraId="6265A6FF" w14:textId="77777777" w:rsidR="001500D3" w:rsidRDefault="00AA7D6E">
      <w:pPr>
        <w:pStyle w:val="DG1"/>
        <w:spacing w:beforeLines="100" w:before="326" w:line="360" w:lineRule="auto"/>
        <w:ind w:firstLineChars="50" w:firstLine="140"/>
        <w:rPr>
          <w:rFonts w:ascii="黑体" w:hAnsi="宋体"/>
        </w:rPr>
      </w:pPr>
      <w:bookmarkStart w:id="0" w:name="OLE_LINK2"/>
      <w:bookmarkStart w:id="1" w:name="OLE_LINK1"/>
      <w:r>
        <w:rPr>
          <w:rFonts w:ascii="黑体" w:hAnsi="宋体" w:hint="eastAsia"/>
        </w:rPr>
        <w:lastRenderedPageBreak/>
        <w:t>四、课程思政教学设计</w:t>
      </w:r>
    </w:p>
    <w:bookmarkEnd w:id="0"/>
    <w:bookmarkEnd w:id="1"/>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500D3" w14:paraId="36892D43" w14:textId="77777777">
        <w:trPr>
          <w:trHeight w:val="1128"/>
        </w:trPr>
        <w:tc>
          <w:tcPr>
            <w:tcW w:w="8276" w:type="dxa"/>
            <w:vAlign w:val="center"/>
          </w:tcPr>
          <w:p w14:paraId="70C47CD2" w14:textId="77777777" w:rsidR="001500D3" w:rsidRDefault="001500D3">
            <w:pPr>
              <w:pStyle w:val="DG0"/>
              <w:jc w:val="left"/>
            </w:pPr>
          </w:p>
          <w:p w14:paraId="3CF56B9E" w14:textId="2587600A" w:rsidR="001500D3" w:rsidRDefault="00AA7D6E" w:rsidP="009869FD">
            <w:pPr>
              <w:pStyle w:val="DG0"/>
              <w:ind w:firstLineChars="200" w:firstLine="420"/>
              <w:jc w:val="both"/>
              <w:rPr>
                <w:rFonts w:ascii="宋体" w:hAnsi="宋体"/>
                <w:bCs/>
              </w:rPr>
            </w:pPr>
            <w:r>
              <w:rPr>
                <w:rFonts w:ascii="宋体" w:hAnsi="宋体" w:hint="eastAsia"/>
                <w:bCs/>
              </w:rPr>
              <w:t>拥护中国共产党的领导，坚定理想信念，自觉涵养和积极弘扬社会主义核心价值观，增强政治认同、</w:t>
            </w:r>
            <w:proofErr w:type="gramStart"/>
            <w:r>
              <w:rPr>
                <w:rFonts w:ascii="宋体" w:hAnsi="宋体" w:hint="eastAsia"/>
                <w:bCs/>
              </w:rPr>
              <w:t>厚植家国</w:t>
            </w:r>
            <w:proofErr w:type="gramEnd"/>
            <w:r>
              <w:rPr>
                <w:rFonts w:ascii="宋体" w:hAnsi="宋体" w:hint="eastAsia"/>
                <w:bCs/>
              </w:rPr>
              <w:t>情怀、遵守法律法规、传承雷锋精神，</w:t>
            </w:r>
            <w:proofErr w:type="gramStart"/>
            <w:r>
              <w:rPr>
                <w:rFonts w:ascii="宋体" w:hAnsi="宋体" w:hint="eastAsia"/>
                <w:bCs/>
              </w:rPr>
              <w:t>践行</w:t>
            </w:r>
            <w:proofErr w:type="gramEnd"/>
            <w:r>
              <w:rPr>
                <w:rFonts w:ascii="宋体" w:hAnsi="宋体" w:hint="eastAsia"/>
                <w:bCs/>
              </w:rPr>
              <w:t>“感恩、回报、爱心、责任”八字校训，积极服务他人、服务社会、诚信尽责、爱岗敬业。</w:t>
            </w:r>
          </w:p>
          <w:p w14:paraId="2E2E5275" w14:textId="1EFE86D5" w:rsidR="001500D3" w:rsidRDefault="00AA7D6E" w:rsidP="009869FD">
            <w:pPr>
              <w:pStyle w:val="DG0"/>
              <w:ind w:firstLineChars="200" w:firstLine="420"/>
              <w:jc w:val="both"/>
              <w:rPr>
                <w:rFonts w:ascii="宋体" w:hAnsi="宋体"/>
                <w:bCs/>
              </w:rPr>
            </w:pPr>
            <w:r>
              <w:rPr>
                <w:rFonts w:ascii="宋体" w:hAnsi="宋体" w:hint="eastAsia"/>
                <w:bCs/>
              </w:rPr>
              <w:t>爱党爱国，坚决拥护党的领导，热爱祖国的大好河山、悠久历史、灿烂文化，自觉维护民族利益和国家尊严。</w:t>
            </w:r>
            <w:bookmarkStart w:id="2" w:name="_GoBack"/>
            <w:bookmarkEnd w:id="2"/>
          </w:p>
          <w:p w14:paraId="421E25F9" w14:textId="77777777" w:rsidR="001500D3" w:rsidRDefault="00AA7D6E">
            <w:pPr>
              <w:pStyle w:val="DG0"/>
              <w:jc w:val="left"/>
            </w:pPr>
            <w:r>
              <w:rPr>
                <w:rFonts w:ascii="宋体" w:hAnsi="宋体" w:hint="eastAsia"/>
                <w:bCs/>
              </w:rPr>
              <w:t xml:space="preserve">    通过了解中日文化之间的异同之处，探究中日文化异同产生的原因，从而能够更加尊重不同文化，更加热爱自己的祖国的悠久历史，灿烂文化。</w:t>
            </w:r>
          </w:p>
          <w:p w14:paraId="19A3A8A3" w14:textId="77777777" w:rsidR="001500D3" w:rsidRDefault="001500D3">
            <w:pPr>
              <w:pStyle w:val="DG0"/>
              <w:jc w:val="left"/>
            </w:pPr>
          </w:p>
        </w:tc>
      </w:tr>
    </w:tbl>
    <w:p w14:paraId="479A3815" w14:textId="77777777" w:rsidR="001500D3" w:rsidRDefault="00AA7D6E">
      <w:pPr>
        <w:pStyle w:val="DG1"/>
        <w:spacing w:beforeLines="100" w:before="326" w:line="360" w:lineRule="auto"/>
        <w:rPr>
          <w:rFonts w:ascii="黑体" w:hAnsi="宋体"/>
        </w:rPr>
      </w:pPr>
      <w:r>
        <w:rPr>
          <w:rFonts w:ascii="黑体" w:hAnsi="宋体" w:hint="eastAsia"/>
        </w:rPr>
        <w:t>五、课程考核</w:t>
      </w:r>
      <w:bookmarkStart w:id="3" w:name="OLE_LINK3"/>
      <w:bookmarkStart w:id="4" w:name="OLE_LINK4"/>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1500D3" w14:paraId="7972137B" w14:textId="77777777" w:rsidTr="009A737C">
        <w:trPr>
          <w:trHeight w:val="454"/>
        </w:trPr>
        <w:tc>
          <w:tcPr>
            <w:tcW w:w="836" w:type="dxa"/>
            <w:vMerge w:val="restart"/>
            <w:tcBorders>
              <w:top w:val="single" w:sz="12" w:space="0" w:color="auto"/>
              <w:left w:val="single" w:sz="12" w:space="0" w:color="auto"/>
            </w:tcBorders>
            <w:vAlign w:val="center"/>
          </w:tcPr>
          <w:bookmarkEnd w:id="3"/>
          <w:bookmarkEnd w:id="4"/>
          <w:p w14:paraId="0266682E" w14:textId="77777777" w:rsidR="001500D3" w:rsidRDefault="00AA7D6E">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2DB76B6D" w14:textId="77777777" w:rsidR="001500D3" w:rsidRDefault="00AA7D6E">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70A10FB6" w14:textId="77777777" w:rsidR="001500D3" w:rsidRDefault="00AA7D6E">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6DE4A529" w14:textId="77777777" w:rsidR="001500D3" w:rsidRDefault="00AA7D6E">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7A11365" w14:textId="77777777" w:rsidR="001500D3" w:rsidRDefault="00AA7D6E">
            <w:pPr>
              <w:pStyle w:val="DG1"/>
              <w:spacing w:line="240" w:lineRule="auto"/>
              <w:jc w:val="center"/>
              <w:rPr>
                <w:rFonts w:ascii="黑体" w:hAnsi="黑体"/>
                <w:bCs/>
                <w:sz w:val="21"/>
                <w:szCs w:val="21"/>
              </w:rPr>
            </w:pPr>
            <w:r>
              <w:rPr>
                <w:rFonts w:ascii="黑体" w:hAnsi="黑体" w:hint="eastAsia"/>
                <w:bCs/>
                <w:sz w:val="21"/>
                <w:szCs w:val="21"/>
              </w:rPr>
              <w:t>合计</w:t>
            </w:r>
          </w:p>
        </w:tc>
      </w:tr>
      <w:tr w:rsidR="001500D3" w14:paraId="2A6C286F" w14:textId="77777777" w:rsidTr="009A737C">
        <w:trPr>
          <w:trHeight w:val="454"/>
        </w:trPr>
        <w:tc>
          <w:tcPr>
            <w:tcW w:w="836" w:type="dxa"/>
            <w:vMerge/>
            <w:tcBorders>
              <w:left w:val="single" w:sz="12" w:space="0" w:color="auto"/>
            </w:tcBorders>
          </w:tcPr>
          <w:p w14:paraId="28625763" w14:textId="77777777" w:rsidR="001500D3" w:rsidRDefault="001500D3">
            <w:pPr>
              <w:snapToGrid w:val="0"/>
              <w:jc w:val="center"/>
              <w:rPr>
                <w:rFonts w:ascii="黑体" w:eastAsia="黑体" w:hAnsi="黑体"/>
                <w:bCs/>
                <w:sz w:val="21"/>
                <w:szCs w:val="21"/>
              </w:rPr>
            </w:pPr>
          </w:p>
        </w:tc>
        <w:tc>
          <w:tcPr>
            <w:tcW w:w="709" w:type="dxa"/>
            <w:vMerge/>
          </w:tcPr>
          <w:p w14:paraId="5FBF34A0" w14:textId="77777777" w:rsidR="001500D3" w:rsidRDefault="001500D3">
            <w:pPr>
              <w:pStyle w:val="DG1"/>
              <w:rPr>
                <w:rFonts w:ascii="黑体" w:hAnsi="黑体"/>
                <w:bCs/>
                <w:sz w:val="21"/>
                <w:szCs w:val="21"/>
              </w:rPr>
            </w:pPr>
          </w:p>
        </w:tc>
        <w:tc>
          <w:tcPr>
            <w:tcW w:w="2353" w:type="dxa"/>
            <w:vMerge/>
            <w:tcBorders>
              <w:right w:val="double" w:sz="4" w:space="0" w:color="auto"/>
            </w:tcBorders>
          </w:tcPr>
          <w:p w14:paraId="4552B8CA" w14:textId="77777777" w:rsidR="001500D3" w:rsidRDefault="001500D3">
            <w:pPr>
              <w:pStyle w:val="DG1"/>
              <w:rPr>
                <w:rFonts w:ascii="黑体" w:hAnsi="黑体"/>
                <w:bCs/>
                <w:sz w:val="21"/>
                <w:szCs w:val="21"/>
              </w:rPr>
            </w:pPr>
          </w:p>
        </w:tc>
        <w:tc>
          <w:tcPr>
            <w:tcW w:w="612" w:type="dxa"/>
            <w:tcBorders>
              <w:left w:val="double" w:sz="4" w:space="0" w:color="auto"/>
            </w:tcBorders>
            <w:vAlign w:val="center"/>
          </w:tcPr>
          <w:p w14:paraId="1187EEFC" w14:textId="10B5F1EB" w:rsidR="001500D3" w:rsidRDefault="00CC0BE9">
            <w:pPr>
              <w:pStyle w:val="DG1"/>
              <w:spacing w:line="240" w:lineRule="auto"/>
              <w:jc w:val="center"/>
              <w:rPr>
                <w:rFonts w:ascii="黑体" w:hAnsi="黑体"/>
                <w:bCs/>
                <w:sz w:val="21"/>
                <w:szCs w:val="21"/>
              </w:rPr>
            </w:pPr>
            <w:r>
              <w:rPr>
                <w:rFonts w:ascii="黑体" w:hAnsi="黑体" w:hint="eastAsia"/>
                <w:bCs/>
                <w:sz w:val="21"/>
                <w:szCs w:val="21"/>
              </w:rPr>
              <w:t>1</w:t>
            </w:r>
          </w:p>
        </w:tc>
        <w:tc>
          <w:tcPr>
            <w:tcW w:w="612" w:type="dxa"/>
            <w:vAlign w:val="center"/>
          </w:tcPr>
          <w:p w14:paraId="26E7E59B" w14:textId="2F0E8BDB" w:rsidR="001500D3" w:rsidRDefault="00CC0BE9">
            <w:pPr>
              <w:pStyle w:val="DG1"/>
              <w:spacing w:line="240" w:lineRule="auto"/>
              <w:jc w:val="center"/>
              <w:rPr>
                <w:rFonts w:ascii="黑体" w:hAnsi="黑体"/>
                <w:bCs/>
                <w:sz w:val="21"/>
                <w:szCs w:val="21"/>
              </w:rPr>
            </w:pPr>
            <w:r>
              <w:rPr>
                <w:rFonts w:ascii="黑体" w:hAnsi="黑体" w:hint="eastAsia"/>
                <w:bCs/>
                <w:sz w:val="21"/>
                <w:szCs w:val="21"/>
              </w:rPr>
              <w:t>2</w:t>
            </w:r>
          </w:p>
        </w:tc>
        <w:tc>
          <w:tcPr>
            <w:tcW w:w="612" w:type="dxa"/>
            <w:vAlign w:val="center"/>
          </w:tcPr>
          <w:p w14:paraId="29603DA8" w14:textId="5C180EF9" w:rsidR="001500D3" w:rsidRDefault="00CC0BE9">
            <w:pPr>
              <w:pStyle w:val="DG1"/>
              <w:spacing w:line="240" w:lineRule="auto"/>
              <w:jc w:val="center"/>
              <w:rPr>
                <w:rFonts w:ascii="黑体" w:hAnsi="黑体"/>
                <w:bCs/>
                <w:sz w:val="21"/>
                <w:szCs w:val="21"/>
              </w:rPr>
            </w:pPr>
            <w:r>
              <w:rPr>
                <w:rFonts w:ascii="黑体" w:hAnsi="黑体" w:hint="eastAsia"/>
                <w:bCs/>
                <w:sz w:val="21"/>
                <w:szCs w:val="21"/>
              </w:rPr>
              <w:t>3</w:t>
            </w:r>
          </w:p>
        </w:tc>
        <w:tc>
          <w:tcPr>
            <w:tcW w:w="612" w:type="dxa"/>
            <w:vAlign w:val="center"/>
          </w:tcPr>
          <w:p w14:paraId="6C2A2168" w14:textId="22034C10" w:rsidR="001500D3" w:rsidRDefault="00CC0BE9">
            <w:pPr>
              <w:pStyle w:val="DG1"/>
              <w:spacing w:line="240" w:lineRule="auto"/>
              <w:jc w:val="center"/>
              <w:rPr>
                <w:rFonts w:ascii="黑体" w:hAnsi="黑体"/>
                <w:bCs/>
                <w:sz w:val="21"/>
                <w:szCs w:val="21"/>
              </w:rPr>
            </w:pPr>
            <w:r>
              <w:rPr>
                <w:rFonts w:ascii="黑体" w:hAnsi="黑体" w:hint="eastAsia"/>
                <w:bCs/>
                <w:sz w:val="21"/>
                <w:szCs w:val="21"/>
              </w:rPr>
              <w:t>4</w:t>
            </w:r>
          </w:p>
        </w:tc>
        <w:tc>
          <w:tcPr>
            <w:tcW w:w="612" w:type="dxa"/>
            <w:vAlign w:val="center"/>
          </w:tcPr>
          <w:p w14:paraId="275088A5" w14:textId="7389C0F9" w:rsidR="001500D3" w:rsidRDefault="00CC0BE9">
            <w:pPr>
              <w:pStyle w:val="DG1"/>
              <w:spacing w:line="240" w:lineRule="auto"/>
              <w:jc w:val="center"/>
              <w:rPr>
                <w:rFonts w:ascii="黑体" w:hAnsi="黑体"/>
                <w:bCs/>
                <w:sz w:val="21"/>
                <w:szCs w:val="21"/>
              </w:rPr>
            </w:pPr>
            <w:r>
              <w:rPr>
                <w:rFonts w:ascii="黑体" w:hAnsi="黑体" w:hint="eastAsia"/>
                <w:bCs/>
                <w:sz w:val="21"/>
                <w:szCs w:val="21"/>
              </w:rPr>
              <w:t>5</w:t>
            </w:r>
          </w:p>
        </w:tc>
        <w:tc>
          <w:tcPr>
            <w:tcW w:w="612" w:type="dxa"/>
            <w:vAlign w:val="center"/>
          </w:tcPr>
          <w:p w14:paraId="5796F124" w14:textId="06BD1562" w:rsidR="001500D3" w:rsidRDefault="00CC0BE9">
            <w:pPr>
              <w:pStyle w:val="DG1"/>
              <w:spacing w:line="240" w:lineRule="auto"/>
              <w:jc w:val="center"/>
              <w:rPr>
                <w:rFonts w:ascii="黑体" w:hAnsi="黑体"/>
                <w:bCs/>
                <w:sz w:val="21"/>
                <w:szCs w:val="21"/>
              </w:rPr>
            </w:pPr>
            <w:r>
              <w:rPr>
                <w:rFonts w:ascii="黑体" w:hAnsi="黑体" w:hint="eastAsia"/>
                <w:bCs/>
                <w:sz w:val="21"/>
                <w:szCs w:val="21"/>
              </w:rPr>
              <w:t>6</w:t>
            </w:r>
          </w:p>
        </w:tc>
        <w:tc>
          <w:tcPr>
            <w:tcW w:w="706" w:type="dxa"/>
            <w:vMerge/>
            <w:tcBorders>
              <w:right w:val="single" w:sz="12" w:space="0" w:color="auto"/>
            </w:tcBorders>
          </w:tcPr>
          <w:p w14:paraId="54ADCBB1" w14:textId="77777777" w:rsidR="001500D3" w:rsidRDefault="001500D3">
            <w:pPr>
              <w:pStyle w:val="DG1"/>
              <w:spacing w:line="240" w:lineRule="auto"/>
              <w:jc w:val="center"/>
              <w:rPr>
                <w:rFonts w:ascii="黑体" w:hAnsi="黑体"/>
                <w:bCs/>
                <w:sz w:val="21"/>
                <w:szCs w:val="21"/>
              </w:rPr>
            </w:pPr>
          </w:p>
        </w:tc>
      </w:tr>
      <w:tr w:rsidR="001500D3" w14:paraId="55FF288F" w14:textId="77777777" w:rsidTr="009A737C">
        <w:trPr>
          <w:trHeight w:val="454"/>
        </w:trPr>
        <w:tc>
          <w:tcPr>
            <w:tcW w:w="836" w:type="dxa"/>
            <w:tcBorders>
              <w:left w:val="single" w:sz="12" w:space="0" w:color="auto"/>
            </w:tcBorders>
            <w:vAlign w:val="center"/>
          </w:tcPr>
          <w:p w14:paraId="41EE8A6D" w14:textId="77777777" w:rsidR="001500D3" w:rsidRDefault="00AA7D6E">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77414C43" w14:textId="77777777" w:rsidR="001500D3" w:rsidRDefault="00AA7D6E">
            <w:pPr>
              <w:pStyle w:val="DG0"/>
            </w:pPr>
            <w:r>
              <w:rPr>
                <w:rFonts w:hint="eastAsia"/>
              </w:rPr>
              <w:t>15%</w:t>
            </w:r>
          </w:p>
        </w:tc>
        <w:tc>
          <w:tcPr>
            <w:tcW w:w="2353" w:type="dxa"/>
            <w:tcBorders>
              <w:right w:val="double" w:sz="4" w:space="0" w:color="auto"/>
            </w:tcBorders>
            <w:vAlign w:val="center"/>
          </w:tcPr>
          <w:p w14:paraId="1F17B049" w14:textId="32B3A1C9" w:rsidR="001500D3" w:rsidRDefault="00AC6831">
            <w:pPr>
              <w:pStyle w:val="DG0"/>
              <w:jc w:val="left"/>
            </w:pPr>
            <w:r>
              <w:rPr>
                <w:rFonts w:hint="eastAsia"/>
              </w:rPr>
              <w:t>过程性测试</w:t>
            </w:r>
            <w:r>
              <w:rPr>
                <w:rFonts w:hint="eastAsia"/>
              </w:rPr>
              <w:t>+</w:t>
            </w:r>
            <w:r>
              <w:rPr>
                <w:rFonts w:hint="eastAsia"/>
              </w:rPr>
              <w:t>出勤</w:t>
            </w:r>
            <w:r>
              <w:rPr>
                <w:rFonts w:hint="eastAsia"/>
              </w:rPr>
              <w:t>+</w:t>
            </w:r>
            <w:r>
              <w:rPr>
                <w:rFonts w:hint="eastAsia"/>
              </w:rPr>
              <w:t>课堂表现</w:t>
            </w:r>
          </w:p>
        </w:tc>
        <w:tc>
          <w:tcPr>
            <w:tcW w:w="612" w:type="dxa"/>
            <w:tcBorders>
              <w:left w:val="double" w:sz="4" w:space="0" w:color="auto"/>
            </w:tcBorders>
            <w:vAlign w:val="center"/>
          </w:tcPr>
          <w:p w14:paraId="6AD2A36E" w14:textId="77777777" w:rsidR="001500D3" w:rsidRDefault="00AA7D6E">
            <w:pPr>
              <w:pStyle w:val="DG0"/>
            </w:pPr>
            <w:r>
              <w:rPr>
                <w:rFonts w:hint="eastAsia"/>
              </w:rPr>
              <w:t>30</w:t>
            </w:r>
          </w:p>
        </w:tc>
        <w:tc>
          <w:tcPr>
            <w:tcW w:w="612" w:type="dxa"/>
            <w:vAlign w:val="center"/>
          </w:tcPr>
          <w:p w14:paraId="2DD494AB" w14:textId="40A81A4E" w:rsidR="001500D3" w:rsidRDefault="00AC6831">
            <w:pPr>
              <w:pStyle w:val="DG0"/>
            </w:pPr>
            <w:r>
              <w:rPr>
                <w:rFonts w:hint="eastAsia"/>
              </w:rPr>
              <w:t>20</w:t>
            </w:r>
          </w:p>
        </w:tc>
        <w:tc>
          <w:tcPr>
            <w:tcW w:w="612" w:type="dxa"/>
            <w:vAlign w:val="center"/>
          </w:tcPr>
          <w:p w14:paraId="4F583891" w14:textId="77777777" w:rsidR="001500D3" w:rsidRDefault="00AA7D6E">
            <w:pPr>
              <w:pStyle w:val="DG0"/>
            </w:pPr>
            <w:r>
              <w:rPr>
                <w:rFonts w:hint="eastAsia"/>
              </w:rPr>
              <w:t>10</w:t>
            </w:r>
          </w:p>
        </w:tc>
        <w:tc>
          <w:tcPr>
            <w:tcW w:w="612" w:type="dxa"/>
            <w:vAlign w:val="center"/>
          </w:tcPr>
          <w:p w14:paraId="067EE15B" w14:textId="77777777" w:rsidR="001500D3" w:rsidRDefault="00AA7D6E">
            <w:pPr>
              <w:pStyle w:val="DG0"/>
            </w:pPr>
            <w:r>
              <w:rPr>
                <w:rFonts w:hint="eastAsia"/>
              </w:rPr>
              <w:t>10</w:t>
            </w:r>
          </w:p>
        </w:tc>
        <w:tc>
          <w:tcPr>
            <w:tcW w:w="612" w:type="dxa"/>
            <w:vAlign w:val="center"/>
          </w:tcPr>
          <w:p w14:paraId="4C9808E5" w14:textId="77777777" w:rsidR="001500D3" w:rsidRDefault="00AA7D6E">
            <w:pPr>
              <w:pStyle w:val="DG0"/>
            </w:pPr>
            <w:r>
              <w:rPr>
                <w:rFonts w:hint="eastAsia"/>
              </w:rPr>
              <w:t>20</w:t>
            </w:r>
          </w:p>
        </w:tc>
        <w:tc>
          <w:tcPr>
            <w:tcW w:w="612" w:type="dxa"/>
            <w:vAlign w:val="center"/>
          </w:tcPr>
          <w:p w14:paraId="7F9A12CD" w14:textId="5B40CC2F" w:rsidR="001500D3" w:rsidRDefault="00AC6831">
            <w:pPr>
              <w:pStyle w:val="DG0"/>
            </w:pPr>
            <w:r>
              <w:rPr>
                <w:rFonts w:hint="eastAsia"/>
              </w:rPr>
              <w:t>10</w:t>
            </w:r>
          </w:p>
        </w:tc>
        <w:tc>
          <w:tcPr>
            <w:tcW w:w="706" w:type="dxa"/>
            <w:tcBorders>
              <w:right w:val="single" w:sz="12" w:space="0" w:color="auto"/>
            </w:tcBorders>
            <w:vAlign w:val="center"/>
          </w:tcPr>
          <w:p w14:paraId="54D04BF7" w14:textId="77777777" w:rsidR="001500D3" w:rsidRDefault="00AA7D6E">
            <w:pPr>
              <w:pStyle w:val="DG0"/>
            </w:pPr>
            <w:r>
              <w:rPr>
                <w:rFonts w:hint="eastAsia"/>
              </w:rPr>
              <w:t>1</w:t>
            </w:r>
            <w:r>
              <w:t>00</w:t>
            </w:r>
          </w:p>
        </w:tc>
      </w:tr>
      <w:tr w:rsidR="001500D3" w14:paraId="7EAE7D36" w14:textId="77777777" w:rsidTr="009A737C">
        <w:trPr>
          <w:trHeight w:val="454"/>
        </w:trPr>
        <w:tc>
          <w:tcPr>
            <w:tcW w:w="836" w:type="dxa"/>
            <w:tcBorders>
              <w:left w:val="single" w:sz="12" w:space="0" w:color="auto"/>
            </w:tcBorders>
            <w:vAlign w:val="center"/>
          </w:tcPr>
          <w:p w14:paraId="38C3CA05" w14:textId="77777777" w:rsidR="001500D3" w:rsidRDefault="00AA7D6E">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4A29F403" w14:textId="77777777" w:rsidR="001500D3" w:rsidRDefault="00AA7D6E">
            <w:pPr>
              <w:pStyle w:val="DG0"/>
            </w:pPr>
            <w:r>
              <w:rPr>
                <w:rFonts w:hint="eastAsia"/>
              </w:rPr>
              <w:t>10%</w:t>
            </w:r>
          </w:p>
        </w:tc>
        <w:tc>
          <w:tcPr>
            <w:tcW w:w="2353" w:type="dxa"/>
            <w:tcBorders>
              <w:right w:val="double" w:sz="4" w:space="0" w:color="auto"/>
            </w:tcBorders>
            <w:vAlign w:val="center"/>
          </w:tcPr>
          <w:p w14:paraId="4682FAE5" w14:textId="64A166AC" w:rsidR="001500D3" w:rsidRDefault="00AC6831">
            <w:pPr>
              <w:jc w:val="left"/>
            </w:pPr>
            <w:r w:rsidRPr="00AC6831">
              <w:rPr>
                <w:rFonts w:hint="eastAsia"/>
                <w:sz w:val="21"/>
                <w:szCs w:val="21"/>
              </w:rPr>
              <w:t>过程性测试+出勤+课堂表现</w:t>
            </w:r>
          </w:p>
        </w:tc>
        <w:tc>
          <w:tcPr>
            <w:tcW w:w="612" w:type="dxa"/>
            <w:tcBorders>
              <w:left w:val="double" w:sz="4" w:space="0" w:color="auto"/>
            </w:tcBorders>
            <w:vAlign w:val="center"/>
          </w:tcPr>
          <w:p w14:paraId="29DFFAEF" w14:textId="77777777" w:rsidR="001500D3" w:rsidRDefault="00AA7D6E">
            <w:pPr>
              <w:pStyle w:val="DG0"/>
            </w:pPr>
            <w:r>
              <w:rPr>
                <w:rFonts w:hint="eastAsia"/>
              </w:rPr>
              <w:t>30</w:t>
            </w:r>
          </w:p>
        </w:tc>
        <w:tc>
          <w:tcPr>
            <w:tcW w:w="612" w:type="dxa"/>
            <w:vAlign w:val="center"/>
          </w:tcPr>
          <w:p w14:paraId="10AA7134" w14:textId="77777777" w:rsidR="001500D3" w:rsidRDefault="00AA7D6E">
            <w:pPr>
              <w:pStyle w:val="DG0"/>
            </w:pPr>
            <w:r>
              <w:rPr>
                <w:rFonts w:hint="eastAsia"/>
              </w:rPr>
              <w:t>30</w:t>
            </w:r>
          </w:p>
        </w:tc>
        <w:tc>
          <w:tcPr>
            <w:tcW w:w="612" w:type="dxa"/>
            <w:vAlign w:val="center"/>
          </w:tcPr>
          <w:p w14:paraId="75C58B37" w14:textId="77777777" w:rsidR="001500D3" w:rsidRDefault="00AA7D6E">
            <w:pPr>
              <w:pStyle w:val="DG0"/>
            </w:pPr>
            <w:r>
              <w:rPr>
                <w:rFonts w:hint="eastAsia"/>
              </w:rPr>
              <w:t>10</w:t>
            </w:r>
          </w:p>
        </w:tc>
        <w:tc>
          <w:tcPr>
            <w:tcW w:w="612" w:type="dxa"/>
            <w:vAlign w:val="center"/>
          </w:tcPr>
          <w:p w14:paraId="367AA714" w14:textId="77777777" w:rsidR="001500D3" w:rsidRDefault="00AA7D6E">
            <w:pPr>
              <w:pStyle w:val="DG0"/>
            </w:pPr>
            <w:r>
              <w:rPr>
                <w:rFonts w:hint="eastAsia"/>
              </w:rPr>
              <w:t>10</w:t>
            </w:r>
          </w:p>
        </w:tc>
        <w:tc>
          <w:tcPr>
            <w:tcW w:w="612" w:type="dxa"/>
            <w:vAlign w:val="center"/>
          </w:tcPr>
          <w:p w14:paraId="1A688BE6" w14:textId="77777777" w:rsidR="001500D3" w:rsidRDefault="00AA7D6E">
            <w:pPr>
              <w:pStyle w:val="DG0"/>
            </w:pPr>
            <w:r>
              <w:rPr>
                <w:rFonts w:hint="eastAsia"/>
              </w:rPr>
              <w:t>20</w:t>
            </w:r>
          </w:p>
        </w:tc>
        <w:tc>
          <w:tcPr>
            <w:tcW w:w="612" w:type="dxa"/>
            <w:vAlign w:val="center"/>
          </w:tcPr>
          <w:p w14:paraId="37CBC408" w14:textId="77777777" w:rsidR="001500D3" w:rsidRDefault="001500D3">
            <w:pPr>
              <w:pStyle w:val="DG0"/>
            </w:pPr>
          </w:p>
        </w:tc>
        <w:tc>
          <w:tcPr>
            <w:tcW w:w="706" w:type="dxa"/>
            <w:tcBorders>
              <w:right w:val="single" w:sz="12" w:space="0" w:color="auto"/>
            </w:tcBorders>
            <w:vAlign w:val="center"/>
          </w:tcPr>
          <w:p w14:paraId="1F2C39B4" w14:textId="77777777" w:rsidR="001500D3" w:rsidRDefault="00AA7D6E">
            <w:pPr>
              <w:pStyle w:val="DG0"/>
            </w:pPr>
            <w:r>
              <w:rPr>
                <w:rFonts w:hint="eastAsia"/>
              </w:rPr>
              <w:t>1</w:t>
            </w:r>
            <w:r>
              <w:t>00</w:t>
            </w:r>
          </w:p>
        </w:tc>
      </w:tr>
      <w:tr w:rsidR="001500D3" w14:paraId="6C8D301E" w14:textId="77777777" w:rsidTr="00CC0BE9">
        <w:trPr>
          <w:trHeight w:val="454"/>
        </w:trPr>
        <w:tc>
          <w:tcPr>
            <w:tcW w:w="836" w:type="dxa"/>
            <w:tcBorders>
              <w:left w:val="single" w:sz="12" w:space="0" w:color="auto"/>
              <w:bottom w:val="single" w:sz="4" w:space="0" w:color="auto"/>
            </w:tcBorders>
            <w:vAlign w:val="center"/>
          </w:tcPr>
          <w:p w14:paraId="0706841F" w14:textId="77777777" w:rsidR="001500D3" w:rsidRDefault="00AA7D6E">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tcBorders>
              <w:bottom w:val="single" w:sz="4" w:space="0" w:color="auto"/>
            </w:tcBorders>
            <w:vAlign w:val="center"/>
          </w:tcPr>
          <w:p w14:paraId="20074459" w14:textId="77777777" w:rsidR="001500D3" w:rsidRDefault="00AA7D6E">
            <w:pPr>
              <w:pStyle w:val="DG0"/>
            </w:pPr>
            <w:r>
              <w:rPr>
                <w:rFonts w:hint="eastAsia"/>
              </w:rPr>
              <w:t>15%</w:t>
            </w:r>
          </w:p>
        </w:tc>
        <w:tc>
          <w:tcPr>
            <w:tcW w:w="2353" w:type="dxa"/>
            <w:tcBorders>
              <w:bottom w:val="single" w:sz="4" w:space="0" w:color="auto"/>
              <w:right w:val="double" w:sz="4" w:space="0" w:color="auto"/>
            </w:tcBorders>
            <w:vAlign w:val="center"/>
          </w:tcPr>
          <w:p w14:paraId="51D5CED1" w14:textId="4E2A0A4F" w:rsidR="001500D3" w:rsidRDefault="00AC6831">
            <w:pPr>
              <w:jc w:val="left"/>
            </w:pPr>
            <w:r w:rsidRPr="00AC6831">
              <w:rPr>
                <w:rFonts w:hint="eastAsia"/>
                <w:sz w:val="21"/>
                <w:szCs w:val="21"/>
              </w:rPr>
              <w:t>过程性测试+出勤+课堂表现</w:t>
            </w:r>
          </w:p>
        </w:tc>
        <w:tc>
          <w:tcPr>
            <w:tcW w:w="612" w:type="dxa"/>
            <w:tcBorders>
              <w:left w:val="double" w:sz="4" w:space="0" w:color="auto"/>
              <w:bottom w:val="single" w:sz="4" w:space="0" w:color="auto"/>
            </w:tcBorders>
            <w:vAlign w:val="center"/>
          </w:tcPr>
          <w:p w14:paraId="126C0284" w14:textId="77777777" w:rsidR="001500D3" w:rsidRDefault="00AA7D6E">
            <w:pPr>
              <w:pStyle w:val="DG0"/>
            </w:pPr>
            <w:r>
              <w:rPr>
                <w:rFonts w:hint="eastAsia"/>
              </w:rPr>
              <w:t>30</w:t>
            </w:r>
          </w:p>
        </w:tc>
        <w:tc>
          <w:tcPr>
            <w:tcW w:w="612" w:type="dxa"/>
            <w:tcBorders>
              <w:bottom w:val="single" w:sz="4" w:space="0" w:color="auto"/>
            </w:tcBorders>
            <w:vAlign w:val="center"/>
          </w:tcPr>
          <w:p w14:paraId="54A94C95" w14:textId="77777777" w:rsidR="001500D3" w:rsidRDefault="00AA7D6E">
            <w:pPr>
              <w:pStyle w:val="DG0"/>
            </w:pPr>
            <w:r>
              <w:rPr>
                <w:rFonts w:hint="eastAsia"/>
              </w:rPr>
              <w:t>30</w:t>
            </w:r>
          </w:p>
        </w:tc>
        <w:tc>
          <w:tcPr>
            <w:tcW w:w="612" w:type="dxa"/>
            <w:tcBorders>
              <w:bottom w:val="single" w:sz="4" w:space="0" w:color="auto"/>
            </w:tcBorders>
            <w:vAlign w:val="center"/>
          </w:tcPr>
          <w:p w14:paraId="7DEBC6AB" w14:textId="77777777" w:rsidR="001500D3" w:rsidRDefault="00AA7D6E">
            <w:pPr>
              <w:pStyle w:val="DG0"/>
            </w:pPr>
            <w:r>
              <w:rPr>
                <w:rFonts w:hint="eastAsia"/>
              </w:rPr>
              <w:t>10</w:t>
            </w:r>
          </w:p>
        </w:tc>
        <w:tc>
          <w:tcPr>
            <w:tcW w:w="612" w:type="dxa"/>
            <w:tcBorders>
              <w:bottom w:val="single" w:sz="4" w:space="0" w:color="auto"/>
            </w:tcBorders>
            <w:vAlign w:val="center"/>
          </w:tcPr>
          <w:p w14:paraId="59318674" w14:textId="77777777" w:rsidR="001500D3" w:rsidRDefault="00AA7D6E">
            <w:pPr>
              <w:pStyle w:val="DG0"/>
            </w:pPr>
            <w:r>
              <w:rPr>
                <w:rFonts w:hint="eastAsia"/>
              </w:rPr>
              <w:t>10</w:t>
            </w:r>
          </w:p>
        </w:tc>
        <w:tc>
          <w:tcPr>
            <w:tcW w:w="612" w:type="dxa"/>
            <w:tcBorders>
              <w:bottom w:val="single" w:sz="4" w:space="0" w:color="auto"/>
            </w:tcBorders>
            <w:vAlign w:val="center"/>
          </w:tcPr>
          <w:p w14:paraId="5C00058D" w14:textId="77777777" w:rsidR="001500D3" w:rsidRDefault="00AA7D6E">
            <w:pPr>
              <w:pStyle w:val="DG0"/>
            </w:pPr>
            <w:r>
              <w:rPr>
                <w:rFonts w:hint="eastAsia"/>
              </w:rPr>
              <w:t>20</w:t>
            </w:r>
          </w:p>
        </w:tc>
        <w:tc>
          <w:tcPr>
            <w:tcW w:w="612" w:type="dxa"/>
            <w:tcBorders>
              <w:bottom w:val="single" w:sz="4" w:space="0" w:color="auto"/>
            </w:tcBorders>
            <w:vAlign w:val="center"/>
          </w:tcPr>
          <w:p w14:paraId="07E1E444" w14:textId="77777777" w:rsidR="001500D3" w:rsidRDefault="001500D3">
            <w:pPr>
              <w:pStyle w:val="DG0"/>
            </w:pPr>
          </w:p>
        </w:tc>
        <w:tc>
          <w:tcPr>
            <w:tcW w:w="706" w:type="dxa"/>
            <w:tcBorders>
              <w:bottom w:val="single" w:sz="4" w:space="0" w:color="auto"/>
              <w:right w:val="single" w:sz="12" w:space="0" w:color="auto"/>
            </w:tcBorders>
            <w:vAlign w:val="center"/>
          </w:tcPr>
          <w:p w14:paraId="7FFEC9B5" w14:textId="77777777" w:rsidR="001500D3" w:rsidRDefault="00AA7D6E">
            <w:pPr>
              <w:pStyle w:val="DG0"/>
            </w:pPr>
            <w:r>
              <w:rPr>
                <w:rFonts w:hint="eastAsia"/>
              </w:rPr>
              <w:t>1</w:t>
            </w:r>
            <w:r>
              <w:t>00</w:t>
            </w:r>
          </w:p>
        </w:tc>
      </w:tr>
      <w:tr w:rsidR="001500D3" w14:paraId="70D8504E" w14:textId="77777777" w:rsidTr="00CC0BE9">
        <w:trPr>
          <w:trHeight w:val="454"/>
        </w:trPr>
        <w:tc>
          <w:tcPr>
            <w:tcW w:w="836" w:type="dxa"/>
            <w:tcBorders>
              <w:left w:val="single" w:sz="12" w:space="0" w:color="auto"/>
              <w:bottom w:val="single" w:sz="12" w:space="0" w:color="auto"/>
            </w:tcBorders>
            <w:vAlign w:val="center"/>
          </w:tcPr>
          <w:p w14:paraId="7F7BE967" w14:textId="77777777" w:rsidR="001500D3" w:rsidRDefault="00AA7D6E">
            <w:pPr>
              <w:snapToGrid w:val="0"/>
              <w:jc w:val="center"/>
              <w:rPr>
                <w:rFonts w:ascii="Arial" w:eastAsia="黑体" w:hAnsi="Arial" w:cs="Arial"/>
                <w:bCs/>
                <w:sz w:val="21"/>
                <w:szCs w:val="21"/>
              </w:rPr>
            </w:pPr>
            <w:r>
              <w:rPr>
                <w:rFonts w:ascii="Arial" w:eastAsia="黑体" w:hAnsi="Arial" w:cs="Arial"/>
                <w:bCs/>
                <w:sz w:val="21"/>
                <w:szCs w:val="21"/>
              </w:rPr>
              <w:t>X4</w:t>
            </w:r>
          </w:p>
        </w:tc>
        <w:tc>
          <w:tcPr>
            <w:tcW w:w="709" w:type="dxa"/>
            <w:tcBorders>
              <w:bottom w:val="single" w:sz="12" w:space="0" w:color="auto"/>
            </w:tcBorders>
            <w:vAlign w:val="center"/>
          </w:tcPr>
          <w:p w14:paraId="4FB61405" w14:textId="77777777" w:rsidR="001500D3" w:rsidRDefault="00AA7D6E">
            <w:pPr>
              <w:pStyle w:val="DG0"/>
            </w:pPr>
            <w:r>
              <w:rPr>
                <w:rFonts w:hint="eastAsia"/>
              </w:rPr>
              <w:t>60%</w:t>
            </w:r>
          </w:p>
        </w:tc>
        <w:tc>
          <w:tcPr>
            <w:tcW w:w="2353" w:type="dxa"/>
            <w:tcBorders>
              <w:bottom w:val="single" w:sz="12" w:space="0" w:color="auto"/>
              <w:right w:val="double" w:sz="4" w:space="0" w:color="auto"/>
            </w:tcBorders>
            <w:vAlign w:val="center"/>
          </w:tcPr>
          <w:p w14:paraId="172AEA8C" w14:textId="77777777" w:rsidR="001500D3" w:rsidRDefault="00AA7D6E">
            <w:pPr>
              <w:pStyle w:val="DG0"/>
            </w:pPr>
            <w:r>
              <w:rPr>
                <w:rFonts w:hint="eastAsia"/>
              </w:rPr>
              <w:t>大报告</w:t>
            </w:r>
          </w:p>
        </w:tc>
        <w:tc>
          <w:tcPr>
            <w:tcW w:w="612" w:type="dxa"/>
            <w:tcBorders>
              <w:left w:val="double" w:sz="4" w:space="0" w:color="auto"/>
              <w:bottom w:val="single" w:sz="12" w:space="0" w:color="auto"/>
            </w:tcBorders>
            <w:vAlign w:val="center"/>
          </w:tcPr>
          <w:p w14:paraId="6474B175" w14:textId="77777777" w:rsidR="001500D3" w:rsidRDefault="00AA7D6E">
            <w:pPr>
              <w:pStyle w:val="DG0"/>
            </w:pPr>
            <w:r>
              <w:rPr>
                <w:rFonts w:hint="eastAsia"/>
              </w:rPr>
              <w:t>10</w:t>
            </w:r>
          </w:p>
        </w:tc>
        <w:tc>
          <w:tcPr>
            <w:tcW w:w="612" w:type="dxa"/>
            <w:tcBorders>
              <w:bottom w:val="single" w:sz="12" w:space="0" w:color="auto"/>
            </w:tcBorders>
            <w:vAlign w:val="center"/>
          </w:tcPr>
          <w:p w14:paraId="6BC8C2F9" w14:textId="77777777" w:rsidR="001500D3" w:rsidRDefault="00AA7D6E">
            <w:pPr>
              <w:pStyle w:val="DG0"/>
            </w:pPr>
            <w:r>
              <w:rPr>
                <w:rFonts w:hint="eastAsia"/>
              </w:rPr>
              <w:t>10</w:t>
            </w:r>
          </w:p>
        </w:tc>
        <w:tc>
          <w:tcPr>
            <w:tcW w:w="612" w:type="dxa"/>
            <w:tcBorders>
              <w:bottom w:val="single" w:sz="12" w:space="0" w:color="auto"/>
            </w:tcBorders>
            <w:vAlign w:val="center"/>
          </w:tcPr>
          <w:p w14:paraId="0FECB2C3" w14:textId="77777777" w:rsidR="001500D3" w:rsidRDefault="00AA7D6E">
            <w:pPr>
              <w:pStyle w:val="DG0"/>
            </w:pPr>
            <w:r>
              <w:rPr>
                <w:rFonts w:hint="eastAsia"/>
              </w:rPr>
              <w:t>30</w:t>
            </w:r>
          </w:p>
        </w:tc>
        <w:tc>
          <w:tcPr>
            <w:tcW w:w="612" w:type="dxa"/>
            <w:tcBorders>
              <w:bottom w:val="single" w:sz="12" w:space="0" w:color="auto"/>
            </w:tcBorders>
            <w:vAlign w:val="center"/>
          </w:tcPr>
          <w:p w14:paraId="06929053" w14:textId="77777777" w:rsidR="001500D3" w:rsidRDefault="00AA7D6E">
            <w:pPr>
              <w:pStyle w:val="DG0"/>
            </w:pPr>
            <w:r>
              <w:rPr>
                <w:rFonts w:hint="eastAsia"/>
              </w:rPr>
              <w:t>20</w:t>
            </w:r>
          </w:p>
        </w:tc>
        <w:tc>
          <w:tcPr>
            <w:tcW w:w="612" w:type="dxa"/>
            <w:tcBorders>
              <w:bottom w:val="single" w:sz="12" w:space="0" w:color="auto"/>
            </w:tcBorders>
            <w:vAlign w:val="center"/>
          </w:tcPr>
          <w:p w14:paraId="3FB77D72" w14:textId="1BFACF46" w:rsidR="001500D3" w:rsidRDefault="00AC6831">
            <w:pPr>
              <w:pStyle w:val="DG0"/>
            </w:pPr>
            <w:r>
              <w:rPr>
                <w:rFonts w:hint="eastAsia"/>
              </w:rPr>
              <w:t>20</w:t>
            </w:r>
          </w:p>
        </w:tc>
        <w:tc>
          <w:tcPr>
            <w:tcW w:w="612" w:type="dxa"/>
            <w:tcBorders>
              <w:bottom w:val="single" w:sz="12" w:space="0" w:color="auto"/>
            </w:tcBorders>
            <w:vAlign w:val="center"/>
          </w:tcPr>
          <w:p w14:paraId="7D544837" w14:textId="7C3B763F" w:rsidR="001500D3" w:rsidRDefault="00AC6831">
            <w:pPr>
              <w:pStyle w:val="DG0"/>
            </w:pPr>
            <w:r>
              <w:rPr>
                <w:rFonts w:hint="eastAsia"/>
              </w:rPr>
              <w:t>10</w:t>
            </w:r>
          </w:p>
        </w:tc>
        <w:tc>
          <w:tcPr>
            <w:tcW w:w="706" w:type="dxa"/>
            <w:tcBorders>
              <w:bottom w:val="single" w:sz="12" w:space="0" w:color="auto"/>
              <w:right w:val="single" w:sz="12" w:space="0" w:color="auto"/>
            </w:tcBorders>
            <w:vAlign w:val="center"/>
          </w:tcPr>
          <w:p w14:paraId="256362F6" w14:textId="77777777" w:rsidR="001500D3" w:rsidRDefault="00AA7D6E">
            <w:pPr>
              <w:pStyle w:val="DG0"/>
            </w:pPr>
            <w:r>
              <w:rPr>
                <w:rFonts w:hint="eastAsia"/>
              </w:rPr>
              <w:t>1</w:t>
            </w:r>
            <w:r>
              <w:t>00</w:t>
            </w:r>
          </w:p>
        </w:tc>
      </w:tr>
    </w:tbl>
    <w:p w14:paraId="68BB81DA" w14:textId="77777777" w:rsidR="001500D3" w:rsidRDefault="00AA7D6E">
      <w:pPr>
        <w:pStyle w:val="DG1"/>
        <w:spacing w:beforeLines="100" w:before="326" w:line="360" w:lineRule="auto"/>
        <w:rPr>
          <w:rFonts w:ascii="黑体" w:hAnsi="宋体"/>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1500D3" w14:paraId="374DD7EA" w14:textId="77777777">
        <w:tc>
          <w:tcPr>
            <w:tcW w:w="8296" w:type="dxa"/>
          </w:tcPr>
          <w:p w14:paraId="7C7165C7" w14:textId="77777777" w:rsidR="001500D3" w:rsidRDefault="001500D3">
            <w:pPr>
              <w:pStyle w:val="DG0"/>
              <w:jc w:val="left"/>
              <w:rPr>
                <w:rFonts w:ascii="FangSong" w:eastAsia="FangSong" w:hAnsi="FangSong" w:cs="FangSong"/>
              </w:rPr>
            </w:pPr>
          </w:p>
          <w:p w14:paraId="255A7E7A" w14:textId="77777777" w:rsidR="001500D3" w:rsidRDefault="001500D3">
            <w:pPr>
              <w:pStyle w:val="DG0"/>
              <w:jc w:val="left"/>
              <w:rPr>
                <w:rFonts w:ascii="宋体" w:hAnsi="宋体"/>
                <w:bCs/>
              </w:rPr>
            </w:pPr>
          </w:p>
          <w:p w14:paraId="1BB2D97A" w14:textId="77777777" w:rsidR="001500D3" w:rsidRDefault="001500D3">
            <w:pPr>
              <w:pStyle w:val="DG0"/>
              <w:jc w:val="left"/>
              <w:rPr>
                <w:rFonts w:ascii="黑体"/>
              </w:rPr>
            </w:pPr>
          </w:p>
        </w:tc>
      </w:tr>
    </w:tbl>
    <w:p w14:paraId="4061077F" w14:textId="77777777" w:rsidR="001500D3" w:rsidRDefault="001500D3">
      <w:pPr>
        <w:pStyle w:val="DG1"/>
        <w:rPr>
          <w:rFonts w:ascii="黑体" w:hAnsi="宋体"/>
          <w:sz w:val="18"/>
          <w:szCs w:val="16"/>
        </w:rPr>
      </w:pPr>
    </w:p>
    <w:sectPr w:rsidR="001500D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6D13A" w14:textId="77777777" w:rsidR="002B4B02" w:rsidRDefault="002B4B02">
      <w:r>
        <w:separator/>
      </w:r>
    </w:p>
  </w:endnote>
  <w:endnote w:type="continuationSeparator" w:id="0">
    <w:p w14:paraId="4CB8A76D" w14:textId="77777777" w:rsidR="002B4B02" w:rsidRDefault="002B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FangSong">
    <w:altName w:val="微软雅黑 Light"/>
    <w:charset w:val="86"/>
    <w:family w:val="modern"/>
    <w:pitch w:val="fixed"/>
    <w:sig w:usb0="00000000"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DFCAF" w14:textId="77777777" w:rsidR="002B4B02" w:rsidRDefault="002B4B02">
      <w:r>
        <w:separator/>
      </w:r>
    </w:p>
  </w:footnote>
  <w:footnote w:type="continuationSeparator" w:id="0">
    <w:p w14:paraId="67465D50" w14:textId="77777777" w:rsidR="002B4B02" w:rsidRDefault="002B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4E6A" w14:textId="77777777" w:rsidR="00413E04" w:rsidRDefault="00413E04">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23817463" wp14:editId="385ABC6D">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BFB7FDC" w14:textId="77777777" w:rsidR="00413E04" w:rsidRDefault="00413E04">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3817463"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0BFB7FDC" w14:textId="77777777" w:rsidR="001500D3"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5BBE0"/>
    <w:multiLevelType w:val="singleLevel"/>
    <w:tmpl w:val="3DF5BBE0"/>
    <w:lvl w:ilvl="0">
      <w:start w:val="3"/>
      <w:numFmt w:val="chineseCounting"/>
      <w:suff w:val="nothing"/>
      <w:lvlText w:val="（%1）"/>
      <w:lvlJc w:val="left"/>
      <w:rPr>
        <w:rFonts w:hint="eastAsia"/>
      </w:rPr>
    </w:lvl>
  </w:abstractNum>
  <w:abstractNum w:abstractNumId="1" w15:restartNumberingAfterBreak="0">
    <w:nsid w:val="3FFA1868"/>
    <w:multiLevelType w:val="hybridMultilevel"/>
    <w:tmpl w:val="173842EA"/>
    <w:lvl w:ilvl="0" w:tplc="5FF0CE0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BEBF521F"/>
    <w:rsid w:val="FBF52ADA"/>
    <w:rsid w:val="000203E0"/>
    <w:rsid w:val="000210E0"/>
    <w:rsid w:val="00033082"/>
    <w:rsid w:val="00044088"/>
    <w:rsid w:val="00053590"/>
    <w:rsid w:val="0006001D"/>
    <w:rsid w:val="00066041"/>
    <w:rsid w:val="00070CB3"/>
    <w:rsid w:val="00076794"/>
    <w:rsid w:val="0008122A"/>
    <w:rsid w:val="00087488"/>
    <w:rsid w:val="00087A8E"/>
    <w:rsid w:val="0009050A"/>
    <w:rsid w:val="0009721F"/>
    <w:rsid w:val="000A4E73"/>
    <w:rsid w:val="000B1BD2"/>
    <w:rsid w:val="000C0F0D"/>
    <w:rsid w:val="000C13BC"/>
    <w:rsid w:val="000D0EB4"/>
    <w:rsid w:val="000D28E5"/>
    <w:rsid w:val="000D34D7"/>
    <w:rsid w:val="00100633"/>
    <w:rsid w:val="001072BC"/>
    <w:rsid w:val="00114BD6"/>
    <w:rsid w:val="00130F6D"/>
    <w:rsid w:val="00133554"/>
    <w:rsid w:val="00144082"/>
    <w:rsid w:val="001500D3"/>
    <w:rsid w:val="0016381F"/>
    <w:rsid w:val="00163A48"/>
    <w:rsid w:val="00164E36"/>
    <w:rsid w:val="001678A2"/>
    <w:rsid w:val="00183AA1"/>
    <w:rsid w:val="0018767C"/>
    <w:rsid w:val="001A135C"/>
    <w:rsid w:val="001B0D49"/>
    <w:rsid w:val="001B2220"/>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446CC"/>
    <w:rsid w:val="00253AC8"/>
    <w:rsid w:val="00256B39"/>
    <w:rsid w:val="0026033C"/>
    <w:rsid w:val="00264242"/>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4B02"/>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2DFD"/>
    <w:rsid w:val="003D4994"/>
    <w:rsid w:val="003E10A5"/>
    <w:rsid w:val="003E7D72"/>
    <w:rsid w:val="003F3923"/>
    <w:rsid w:val="003F43F6"/>
    <w:rsid w:val="004019DB"/>
    <w:rsid w:val="00402B67"/>
    <w:rsid w:val="00403C91"/>
    <w:rsid w:val="0040433E"/>
    <w:rsid w:val="00404974"/>
    <w:rsid w:val="0040726A"/>
    <w:rsid w:val="004100B0"/>
    <w:rsid w:val="0041267F"/>
    <w:rsid w:val="00413E04"/>
    <w:rsid w:val="00424BA5"/>
    <w:rsid w:val="00425431"/>
    <w:rsid w:val="00431829"/>
    <w:rsid w:val="00437B60"/>
    <w:rsid w:val="004405E6"/>
    <w:rsid w:val="00443C84"/>
    <w:rsid w:val="00443C89"/>
    <w:rsid w:val="00453D5D"/>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78FE"/>
    <w:rsid w:val="00541F72"/>
    <w:rsid w:val="00542388"/>
    <w:rsid w:val="00544523"/>
    <w:rsid w:val="005467DC"/>
    <w:rsid w:val="00546A82"/>
    <w:rsid w:val="00547C51"/>
    <w:rsid w:val="00551335"/>
    <w:rsid w:val="005519BB"/>
    <w:rsid w:val="005523FD"/>
    <w:rsid w:val="00553D03"/>
    <w:rsid w:val="00554914"/>
    <w:rsid w:val="00555BA0"/>
    <w:rsid w:val="00556E41"/>
    <w:rsid w:val="0057496F"/>
    <w:rsid w:val="005770A6"/>
    <w:rsid w:val="00581FFE"/>
    <w:rsid w:val="0059045B"/>
    <w:rsid w:val="00597EC2"/>
    <w:rsid w:val="005A13AB"/>
    <w:rsid w:val="005A5665"/>
    <w:rsid w:val="005B1150"/>
    <w:rsid w:val="005B1FFC"/>
    <w:rsid w:val="005B2B6D"/>
    <w:rsid w:val="005B4B4E"/>
    <w:rsid w:val="005C3A76"/>
    <w:rsid w:val="005D5B6F"/>
    <w:rsid w:val="005E38A5"/>
    <w:rsid w:val="005F5185"/>
    <w:rsid w:val="00615156"/>
    <w:rsid w:val="0062115C"/>
    <w:rsid w:val="0062265B"/>
    <w:rsid w:val="00624B5C"/>
    <w:rsid w:val="00624FE1"/>
    <w:rsid w:val="0062577D"/>
    <w:rsid w:val="0063249D"/>
    <w:rsid w:val="006331EE"/>
    <w:rsid w:val="006355E6"/>
    <w:rsid w:val="00637E00"/>
    <w:rsid w:val="0064038A"/>
    <w:rsid w:val="00644C5F"/>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47098"/>
    <w:rsid w:val="00764FD9"/>
    <w:rsid w:val="007740B2"/>
    <w:rsid w:val="00774C1F"/>
    <w:rsid w:val="0078194F"/>
    <w:rsid w:val="007934A4"/>
    <w:rsid w:val="007A0AC9"/>
    <w:rsid w:val="007A1B70"/>
    <w:rsid w:val="007A57F6"/>
    <w:rsid w:val="007B4FFB"/>
    <w:rsid w:val="007B71C5"/>
    <w:rsid w:val="007C0BCE"/>
    <w:rsid w:val="007C1D1B"/>
    <w:rsid w:val="007C3566"/>
    <w:rsid w:val="007C7606"/>
    <w:rsid w:val="007C794A"/>
    <w:rsid w:val="007D5326"/>
    <w:rsid w:val="007D5A33"/>
    <w:rsid w:val="007E4F3A"/>
    <w:rsid w:val="007E620F"/>
    <w:rsid w:val="007E663C"/>
    <w:rsid w:val="007E7795"/>
    <w:rsid w:val="0080066B"/>
    <w:rsid w:val="00803578"/>
    <w:rsid w:val="00815B8D"/>
    <w:rsid w:val="00815B8E"/>
    <w:rsid w:val="00816D99"/>
    <w:rsid w:val="0082299C"/>
    <w:rsid w:val="0082324C"/>
    <w:rsid w:val="00823D71"/>
    <w:rsid w:val="008245AF"/>
    <w:rsid w:val="008256B9"/>
    <w:rsid w:val="0083705D"/>
    <w:rsid w:val="0084242F"/>
    <w:rsid w:val="00845795"/>
    <w:rsid w:val="00847437"/>
    <w:rsid w:val="00882E15"/>
    <w:rsid w:val="00883C73"/>
    <w:rsid w:val="008901A2"/>
    <w:rsid w:val="008A08B0"/>
    <w:rsid w:val="008A1987"/>
    <w:rsid w:val="008B0385"/>
    <w:rsid w:val="008B1082"/>
    <w:rsid w:val="008B188E"/>
    <w:rsid w:val="008B397C"/>
    <w:rsid w:val="008B3FCF"/>
    <w:rsid w:val="008B47F4"/>
    <w:rsid w:val="008B7448"/>
    <w:rsid w:val="008B7E1E"/>
    <w:rsid w:val="008C2AE6"/>
    <w:rsid w:val="008C2DE8"/>
    <w:rsid w:val="008C5113"/>
    <w:rsid w:val="008C5B8A"/>
    <w:rsid w:val="008C7C1D"/>
    <w:rsid w:val="008D3D5F"/>
    <w:rsid w:val="008D4E81"/>
    <w:rsid w:val="008D505F"/>
    <w:rsid w:val="008E0F55"/>
    <w:rsid w:val="008F253F"/>
    <w:rsid w:val="008F4B86"/>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869FD"/>
    <w:rsid w:val="0099063E"/>
    <w:rsid w:val="00992356"/>
    <w:rsid w:val="00992674"/>
    <w:rsid w:val="00994793"/>
    <w:rsid w:val="00996AE3"/>
    <w:rsid w:val="009A0450"/>
    <w:rsid w:val="009A1E27"/>
    <w:rsid w:val="009A307B"/>
    <w:rsid w:val="009A737C"/>
    <w:rsid w:val="009B04E7"/>
    <w:rsid w:val="009B0F51"/>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6EC"/>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A7D6E"/>
    <w:rsid w:val="00AB22C0"/>
    <w:rsid w:val="00AB28FC"/>
    <w:rsid w:val="00AB49E4"/>
    <w:rsid w:val="00AC1479"/>
    <w:rsid w:val="00AC2AAC"/>
    <w:rsid w:val="00AC40F1"/>
    <w:rsid w:val="00AC4C45"/>
    <w:rsid w:val="00AC6831"/>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6471A"/>
    <w:rsid w:val="00B71F97"/>
    <w:rsid w:val="00B72538"/>
    <w:rsid w:val="00B736A7"/>
    <w:rsid w:val="00B7651F"/>
    <w:rsid w:val="00B919FA"/>
    <w:rsid w:val="00B94A16"/>
    <w:rsid w:val="00BA412B"/>
    <w:rsid w:val="00BA6044"/>
    <w:rsid w:val="00BB07AB"/>
    <w:rsid w:val="00BB1A93"/>
    <w:rsid w:val="00BC03CD"/>
    <w:rsid w:val="00BC14BF"/>
    <w:rsid w:val="00BC2625"/>
    <w:rsid w:val="00BC3200"/>
    <w:rsid w:val="00BC338A"/>
    <w:rsid w:val="00BD7AB0"/>
    <w:rsid w:val="00BF3C20"/>
    <w:rsid w:val="00BF464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85E5B"/>
    <w:rsid w:val="00C9080C"/>
    <w:rsid w:val="00C94429"/>
    <w:rsid w:val="00CA18FD"/>
    <w:rsid w:val="00CA27E5"/>
    <w:rsid w:val="00CA4897"/>
    <w:rsid w:val="00CA6928"/>
    <w:rsid w:val="00CB3D3F"/>
    <w:rsid w:val="00CB5A1A"/>
    <w:rsid w:val="00CC0BE9"/>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304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0ED"/>
    <w:rsid w:val="00EF32FB"/>
    <w:rsid w:val="00EF44B1"/>
    <w:rsid w:val="00EF4865"/>
    <w:rsid w:val="00EF5954"/>
    <w:rsid w:val="00F100D2"/>
    <w:rsid w:val="00F12942"/>
    <w:rsid w:val="00F13C41"/>
    <w:rsid w:val="00F14886"/>
    <w:rsid w:val="00F16421"/>
    <w:rsid w:val="00F201EE"/>
    <w:rsid w:val="00F226CC"/>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5FC7E8"/>
  <w15:docId w15:val="{344D857A-1887-4FB7-95E3-5E2D72DB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style>
  <w:style w:type="character" w:styleId="ad">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cp:lastModifiedBy>
  <cp:revision>5</cp:revision>
  <cp:lastPrinted>2023-11-21T08:52:00Z</cp:lastPrinted>
  <dcterms:created xsi:type="dcterms:W3CDTF">2025-09-11T02:30:00Z</dcterms:created>
  <dcterms:modified xsi:type="dcterms:W3CDTF">2025-09-12T06:03:00Z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30223A66FB7393650E52A66514DC53BE_42</vt:lpwstr>
  </property>
</Properties>
</file>